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583"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9583"/>
      </w:tblGrid>
      <w:tr w:rsidR="00456A41" w:rsidRPr="00BE7E48" w14:paraId="296E1EC8" w14:textId="77777777">
        <w:trPr>
          <w:trHeight w:val="788"/>
        </w:trPr>
        <w:tc>
          <w:tcPr>
            <w:tcW w:w="9583" w:type="dxa"/>
            <w:tcBorders>
              <w:top w:val="none" w:sz="3" w:space="0" w:color="000000"/>
              <w:left w:val="none" w:sz="3" w:space="0" w:color="000000"/>
              <w:bottom w:val="none" w:sz="2" w:space="0" w:color="000000"/>
              <w:right w:val="none" w:sz="3" w:space="0" w:color="000000"/>
            </w:tcBorders>
            <w:vAlign w:val="center"/>
          </w:tcPr>
          <w:p w14:paraId="08616AFC" w14:textId="77777777" w:rsidR="00456A41" w:rsidRPr="00BE7E48" w:rsidRDefault="0007172C" w:rsidP="00F7491D">
            <w:pPr>
              <w:wordWrap/>
              <w:spacing w:after="0" w:line="240" w:lineRule="auto"/>
              <w:jc w:val="left"/>
              <w:rPr>
                <w:rFonts w:ascii="SimSun" w:eastAsia="SimSun" w:hAnsi="SimSun"/>
                <w:b/>
                <w:bCs/>
                <w:color w:val="3A3C84"/>
                <w:sz w:val="22"/>
                <w:szCs w:val="24"/>
              </w:rPr>
            </w:pPr>
            <w:bookmarkStart w:id="0" w:name="_top"/>
            <w:bookmarkEnd w:id="0"/>
            <w:r w:rsidRPr="00BE7E48">
              <w:rPr>
                <w:rFonts w:ascii="SimSun" w:eastAsia="SimSun" w:hAnsi="SimSun"/>
                <w:b/>
                <w:color w:val="3A3C84"/>
                <w:sz w:val="22"/>
                <w:szCs w:val="24"/>
                <w:lang w:val="zh-CN" w:bidi="zh-CN"/>
              </w:rPr>
              <w:t>IB PYP 君西未来国际学校</w:t>
            </w:r>
          </w:p>
          <w:p w14:paraId="1C520AB5" w14:textId="77777777" w:rsidR="00456A41" w:rsidRPr="00BE7E48" w:rsidRDefault="00456A41" w:rsidP="00404CBB">
            <w:pPr>
              <w:wordWrap/>
              <w:spacing w:after="0" w:line="240" w:lineRule="auto"/>
              <w:jc w:val="center"/>
              <w:rPr>
                <w:rFonts w:ascii="SimSun" w:eastAsia="SimSun" w:hAnsi="SimSun"/>
                <w:b/>
                <w:bCs/>
                <w:color w:val="3A3C84"/>
                <w:sz w:val="22"/>
                <w:szCs w:val="24"/>
              </w:rPr>
            </w:pPr>
          </w:p>
          <w:p w14:paraId="12718E55" w14:textId="77777777" w:rsidR="00456A41" w:rsidRPr="00BE7E48" w:rsidRDefault="0007172C" w:rsidP="00404CBB">
            <w:pPr>
              <w:wordWrap/>
              <w:spacing w:after="0" w:line="240" w:lineRule="auto"/>
              <w:jc w:val="center"/>
              <w:rPr>
                <w:rFonts w:ascii="SimSun" w:eastAsia="SimSun" w:hAnsi="SimSun"/>
                <w:sz w:val="16"/>
                <w:szCs w:val="18"/>
              </w:rPr>
            </w:pPr>
            <w:r w:rsidRPr="00BE7E48">
              <w:rPr>
                <w:rFonts w:ascii="SimSun" w:eastAsia="SimSun" w:hAnsi="SimSun"/>
                <w:b/>
                <w:color w:val="3A3C84"/>
                <w:sz w:val="22"/>
                <w:szCs w:val="24"/>
                <w:lang w:val="zh-CN" w:bidi="zh-CN"/>
              </w:rPr>
              <w:t>2024 IB 项目探究单元指南</w:t>
            </w:r>
          </w:p>
        </w:tc>
      </w:tr>
    </w:tbl>
    <w:p w14:paraId="009FB893" w14:textId="77777777" w:rsidR="00456A41" w:rsidRPr="00BE7E48" w:rsidRDefault="00456A41" w:rsidP="00404CBB">
      <w:pPr>
        <w:wordWrap/>
        <w:spacing w:after="0" w:line="240" w:lineRule="auto"/>
        <w:rPr>
          <w:rFonts w:ascii="SimSun" w:eastAsia="SimSun" w:hAnsi="SimSun"/>
          <w:sz w:val="16"/>
          <w:szCs w:val="18"/>
        </w:rPr>
      </w:pPr>
    </w:p>
    <w:tbl>
      <w:tblPr>
        <w:tblOverlap w:val="never"/>
        <w:tblW w:w="950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258"/>
        <w:gridCol w:w="1880"/>
        <w:gridCol w:w="2503"/>
        <w:gridCol w:w="3861"/>
      </w:tblGrid>
      <w:tr w:rsidR="00456A41" w:rsidRPr="00BE7E48" w14:paraId="49A937A3" w14:textId="77777777">
        <w:trPr>
          <w:trHeight w:val="486"/>
        </w:trPr>
        <w:tc>
          <w:tcPr>
            <w:tcW w:w="1258" w:type="dxa"/>
            <w:tcBorders>
              <w:top w:val="single" w:sz="9" w:space="0" w:color="6182D6"/>
              <w:left w:val="single" w:sz="9" w:space="0" w:color="6182D6"/>
              <w:bottom w:val="single" w:sz="9" w:space="0" w:color="6182D6"/>
              <w:right w:val="single" w:sz="9" w:space="0" w:color="6182D6"/>
            </w:tcBorders>
            <w:shd w:val="clear" w:color="auto" w:fill="DFE6F7"/>
            <w:vAlign w:val="center"/>
          </w:tcPr>
          <w:p w14:paraId="0A7891AF" w14:textId="77777777" w:rsidR="00456A41" w:rsidRPr="00BE7E48" w:rsidRDefault="0007172C" w:rsidP="00404CBB">
            <w:pPr>
              <w:wordWrap/>
              <w:spacing w:after="0" w:line="240" w:lineRule="auto"/>
              <w:jc w:val="center"/>
              <w:rPr>
                <w:rFonts w:ascii="SimSun" w:eastAsia="SimSun" w:hAnsi="SimSun"/>
                <w:b/>
                <w:bCs/>
                <w:sz w:val="16"/>
                <w:szCs w:val="18"/>
              </w:rPr>
            </w:pPr>
            <w:r w:rsidRPr="00BE7E48">
              <w:rPr>
                <w:rFonts w:ascii="SimSun" w:eastAsia="SimSun" w:hAnsi="SimSun"/>
                <w:b/>
                <w:color w:val="3A3C84"/>
                <w:sz w:val="16"/>
                <w:szCs w:val="18"/>
                <w:lang w:val="zh-CN" w:bidi="zh-CN"/>
              </w:rPr>
              <w:t>年级</w:t>
            </w:r>
          </w:p>
        </w:tc>
        <w:tc>
          <w:tcPr>
            <w:tcW w:w="1880" w:type="dxa"/>
            <w:tcBorders>
              <w:top w:val="single" w:sz="9" w:space="0" w:color="6182D6"/>
              <w:left w:val="single" w:sz="9" w:space="0" w:color="6182D6"/>
              <w:bottom w:val="single" w:sz="9" w:space="0" w:color="6182D6"/>
              <w:right w:val="single" w:sz="9" w:space="0" w:color="6182D6"/>
            </w:tcBorders>
            <w:vAlign w:val="center"/>
          </w:tcPr>
          <w:p w14:paraId="4E79957B" w14:textId="77777777" w:rsidR="00456A41" w:rsidRPr="00BE7E48" w:rsidRDefault="0007172C" w:rsidP="00404CBB">
            <w:pPr>
              <w:wordWrap/>
              <w:spacing w:after="0" w:line="240" w:lineRule="auto"/>
              <w:jc w:val="center"/>
              <w:rPr>
                <w:rFonts w:ascii="SimSun" w:eastAsia="SimSun" w:hAnsi="SimSun"/>
                <w:b/>
                <w:bCs/>
                <w:sz w:val="16"/>
                <w:szCs w:val="18"/>
              </w:rPr>
            </w:pPr>
            <w:r w:rsidRPr="00BE7E48">
              <w:rPr>
                <w:rFonts w:ascii="SimSun" w:eastAsia="SimSun" w:hAnsi="SimSun"/>
                <w:b/>
                <w:sz w:val="16"/>
                <w:szCs w:val="18"/>
                <w:lang w:val="zh-CN" w:bidi="zh-CN"/>
              </w:rPr>
              <w:t>1年级</w:t>
            </w:r>
          </w:p>
        </w:tc>
        <w:tc>
          <w:tcPr>
            <w:tcW w:w="2503" w:type="dxa"/>
            <w:tcBorders>
              <w:top w:val="single" w:sz="9" w:space="0" w:color="6182D6"/>
              <w:left w:val="single" w:sz="9" w:space="0" w:color="6182D6"/>
              <w:bottom w:val="single" w:sz="9" w:space="0" w:color="6182D6"/>
              <w:right w:val="single" w:sz="9" w:space="0" w:color="6182D6"/>
            </w:tcBorders>
            <w:shd w:val="clear" w:color="auto" w:fill="DFE6F7"/>
            <w:vAlign w:val="center"/>
          </w:tcPr>
          <w:p w14:paraId="296869C9" w14:textId="77777777" w:rsidR="00456A41" w:rsidRPr="00BE7E48" w:rsidRDefault="0007172C" w:rsidP="00404CBB">
            <w:pPr>
              <w:wordWrap/>
              <w:spacing w:after="0" w:line="240" w:lineRule="auto"/>
              <w:jc w:val="center"/>
              <w:rPr>
                <w:rFonts w:ascii="SimSun" w:eastAsia="SimSun" w:hAnsi="SimSun"/>
                <w:b/>
                <w:bCs/>
                <w:sz w:val="16"/>
                <w:szCs w:val="18"/>
              </w:rPr>
            </w:pPr>
            <w:r w:rsidRPr="00BE7E48">
              <w:rPr>
                <w:rFonts w:ascii="SimSun" w:eastAsia="SimSun" w:hAnsi="SimSun"/>
                <w:b/>
                <w:color w:val="3A3C84"/>
                <w:sz w:val="16"/>
                <w:szCs w:val="18"/>
                <w:lang w:val="zh-CN" w:bidi="zh-CN"/>
              </w:rPr>
              <w:t>活动时间：</w:t>
            </w:r>
          </w:p>
        </w:tc>
        <w:tc>
          <w:tcPr>
            <w:tcW w:w="3861" w:type="dxa"/>
            <w:tcBorders>
              <w:top w:val="single" w:sz="9" w:space="0" w:color="6182D6"/>
              <w:left w:val="single" w:sz="9" w:space="0" w:color="6182D6"/>
              <w:bottom w:val="single" w:sz="9" w:space="0" w:color="6182D6"/>
              <w:right w:val="single" w:sz="9" w:space="0" w:color="6182D6"/>
            </w:tcBorders>
            <w:vAlign w:val="center"/>
          </w:tcPr>
          <w:p w14:paraId="25AF1AF0" w14:textId="2B6E7C4E" w:rsidR="00456A41" w:rsidRPr="00A854B7" w:rsidRDefault="002E7714" w:rsidP="00404CBB">
            <w:pPr>
              <w:wordWrap/>
              <w:spacing w:after="0" w:line="240" w:lineRule="auto"/>
              <w:jc w:val="center"/>
              <w:rPr>
                <w:rFonts w:ascii="SimSun" w:eastAsia="SimSun" w:hAnsi="SimSun"/>
                <w:b/>
                <w:bCs/>
                <w:sz w:val="16"/>
                <w:szCs w:val="18"/>
              </w:rPr>
            </w:pPr>
            <w:r w:rsidRPr="00404CBB">
              <w:rPr>
                <w:b/>
                <w:bCs/>
                <w:sz w:val="16"/>
                <w:szCs w:val="18"/>
              </w:rPr>
              <w:t>2024.6.11.~7.17.</w:t>
            </w:r>
          </w:p>
        </w:tc>
      </w:tr>
    </w:tbl>
    <w:p w14:paraId="7BC848DE" w14:textId="77777777" w:rsidR="00456A41" w:rsidRPr="00BE7E48" w:rsidRDefault="00456A41" w:rsidP="00404CBB">
      <w:pPr>
        <w:wordWrap/>
        <w:spacing w:after="0" w:line="240" w:lineRule="auto"/>
        <w:rPr>
          <w:rFonts w:ascii="SimSun" w:eastAsia="SimSun" w:hAnsi="SimSun"/>
          <w:sz w:val="16"/>
          <w:szCs w:val="18"/>
        </w:rPr>
      </w:pPr>
    </w:p>
    <w:tbl>
      <w:tblPr>
        <w:tblOverlap w:val="never"/>
        <w:tblW w:w="9526"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9526"/>
      </w:tblGrid>
      <w:tr w:rsidR="00456A41" w:rsidRPr="00BE7E48" w14:paraId="5FA1BDE0" w14:textId="77777777">
        <w:trPr>
          <w:trHeight w:val="2841"/>
        </w:trPr>
        <w:tc>
          <w:tcPr>
            <w:tcW w:w="9526" w:type="dxa"/>
            <w:tcBorders>
              <w:top w:val="single" w:sz="9" w:space="0" w:color="3057B9"/>
              <w:left w:val="none" w:sz="2" w:space="0" w:color="000000"/>
              <w:bottom w:val="single" w:sz="9" w:space="0" w:color="3057B9"/>
              <w:right w:val="none" w:sz="2" w:space="0" w:color="000000"/>
            </w:tcBorders>
            <w:vAlign w:val="center"/>
          </w:tcPr>
          <w:p w14:paraId="4DA078FD" w14:textId="77777777" w:rsidR="00456A41" w:rsidRPr="008D327B" w:rsidRDefault="0007172C" w:rsidP="00F44DC7">
            <w:pPr>
              <w:wordWrap/>
              <w:spacing w:after="0" w:line="240" w:lineRule="auto"/>
              <w:rPr>
                <w:rFonts w:ascii="SimSun" w:eastAsia="SimSun" w:hAnsi="SimSun"/>
                <w:b/>
                <w:szCs w:val="18"/>
                <w:lang w:val="zh-CN" w:bidi="zh-CN"/>
              </w:rPr>
            </w:pPr>
            <w:r w:rsidRPr="008D327B">
              <w:rPr>
                <w:rFonts w:ascii="SimSun" w:eastAsia="SimSun" w:hAnsi="SimSun"/>
                <w:b/>
                <w:szCs w:val="18"/>
                <w:lang w:val="zh-CN" w:bidi="zh-CN"/>
              </w:rPr>
              <w:t>家长您好！</w:t>
            </w:r>
          </w:p>
          <w:p w14:paraId="204E63FE" w14:textId="77777777" w:rsidR="00456A41" w:rsidRPr="008D327B" w:rsidRDefault="0007172C" w:rsidP="00391940">
            <w:pPr>
              <w:wordWrap/>
              <w:spacing w:after="0" w:line="276" w:lineRule="auto"/>
              <w:rPr>
                <w:rFonts w:ascii="SimSun" w:eastAsia="SimSun" w:hAnsi="SimSun"/>
                <w:b/>
                <w:szCs w:val="18"/>
                <w:lang w:val="zh-CN" w:bidi="zh-CN"/>
              </w:rPr>
            </w:pPr>
            <w:r w:rsidRPr="008D327B">
              <w:rPr>
                <w:rFonts w:ascii="SimSun" w:eastAsia="SimSun" w:hAnsi="SimSun"/>
                <w:b/>
                <w:szCs w:val="18"/>
                <w:lang w:val="zh-CN" w:bidi="zh-CN"/>
              </w:rPr>
              <w:t>本文为君西未来国际学校IB探究单元的活动指南。</w:t>
            </w:r>
          </w:p>
          <w:tbl>
            <w:tblPr>
              <w:tblpPr w:leftFromText="28" w:rightFromText="28" w:topFromText="28" w:bottomFromText="28" w:vertAnchor="text" w:tblpX="6882" w:tblpY="708"/>
              <w:tblOverlap w:val="never"/>
              <w:tblW w:w="2831"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574"/>
              <w:gridCol w:w="1257"/>
            </w:tblGrid>
            <w:tr w:rsidR="00456A41" w:rsidRPr="008D327B" w14:paraId="3856E0E9" w14:textId="77777777" w:rsidTr="00F44DC7">
              <w:trPr>
                <w:trHeight w:val="824"/>
              </w:trPr>
              <w:tc>
                <w:tcPr>
                  <w:tcW w:w="1574" w:type="dxa"/>
                  <w:tcBorders>
                    <w:top w:val="dashed" w:sz="3" w:space="0" w:color="3057B9"/>
                    <w:left w:val="dashed" w:sz="3" w:space="0" w:color="3057B9"/>
                    <w:bottom w:val="dashed" w:sz="3" w:space="0" w:color="3057B9"/>
                    <w:right w:val="none" w:sz="3" w:space="0" w:color="000000"/>
                  </w:tcBorders>
                  <w:vAlign w:val="center"/>
                </w:tcPr>
                <w:p w14:paraId="2FBC10A1" w14:textId="3880D195" w:rsidR="00137389" w:rsidRPr="00064F72" w:rsidRDefault="0007172C" w:rsidP="00137389">
                  <w:pPr>
                    <w:wordWrap/>
                    <w:spacing w:after="0" w:line="240" w:lineRule="auto"/>
                    <w:rPr>
                      <w:rFonts w:ascii="SimSun" w:eastAsia="SimSun" w:hAnsi="SimSun"/>
                      <w:sz w:val="16"/>
                      <w:szCs w:val="20"/>
                    </w:rPr>
                  </w:pPr>
                  <w:r w:rsidRPr="00D74EEA">
                    <w:rPr>
                      <w:rFonts w:ascii="SimSun" w:eastAsia="SimSun" w:hAnsi="SimSun"/>
                      <w:noProof/>
                      <w:sz w:val="16"/>
                      <w:szCs w:val="18"/>
                      <w:lang w:eastAsia="ko-KR"/>
                    </w:rPr>
                    <w:drawing>
                      <wp:inline distT="0" distB="0" distL="0" distR="0" wp14:anchorId="7A59F3FB" wp14:editId="67F1E2CF">
                        <wp:extent cx="217297" cy="228981"/>
                        <wp:effectExtent l="0" t="0" r="0" b="0"/>
                        <wp:docPr id="1" name="그림 %d 1"/>
                        <wp:cNvGraphicFramePr/>
                        <a:graphic xmlns:a="http://schemas.openxmlformats.org/drawingml/2006/main">
                          <a:graphicData uri="http://schemas.openxmlformats.org/drawingml/2006/picture">
                            <pic:pic xmlns:pic="http://schemas.openxmlformats.org/drawingml/2006/picture">
                              <pic:nvPicPr>
                                <pic:cNvPr id="0" name="C:\Users\rkdej\AppData\Local\Temp\Hnc\BinData\EMB00005d9416d8.bmp"/>
                                <pic:cNvPicPr/>
                              </pic:nvPicPr>
                              <pic:blipFill>
                                <a:blip r:embed="rId7"/>
                                <a:stretch>
                                  <a:fillRect/>
                                </a:stretch>
                              </pic:blipFill>
                              <pic:spPr>
                                <a:xfrm>
                                  <a:off x="0" y="0"/>
                                  <a:ext cx="217297" cy="228981"/>
                                </a:xfrm>
                                <a:prstGeom prst="rect">
                                  <a:avLst/>
                                </a:prstGeom>
                                <a:effectLst/>
                              </pic:spPr>
                            </pic:pic>
                          </a:graphicData>
                        </a:graphic>
                      </wp:inline>
                    </w:drawing>
                  </w:r>
                  <w:r w:rsidR="00137389" w:rsidRPr="00064F72">
                    <w:rPr>
                      <w:rFonts w:ascii="SimSun" w:eastAsia="SimSun" w:hAnsi="SimSun"/>
                      <w:sz w:val="16"/>
                      <w:szCs w:val="20"/>
                      <w:lang w:val="zh-CN" w:bidi="zh-CN"/>
                    </w:rPr>
                    <w:t xml:space="preserve">IB探究单元 </w:t>
                  </w:r>
                </w:p>
                <w:p w14:paraId="2398D699" w14:textId="32CFDBB8" w:rsidR="00456A41" w:rsidRPr="008D327B" w:rsidRDefault="00137389" w:rsidP="00137389">
                  <w:pPr>
                    <w:wordWrap/>
                    <w:spacing w:after="0" w:line="240" w:lineRule="auto"/>
                    <w:rPr>
                      <w:rFonts w:ascii="SimSun" w:eastAsia="SimSun" w:hAnsi="SimSun"/>
                      <w:b/>
                      <w:sz w:val="16"/>
                      <w:szCs w:val="18"/>
                      <w:lang w:val="zh-CN" w:bidi="zh-CN"/>
                    </w:rPr>
                  </w:pPr>
                  <w:r w:rsidRPr="00064F72">
                    <w:rPr>
                      <w:rFonts w:ascii="SimSun" w:eastAsia="SimSun" w:hAnsi="SimSun"/>
                      <w:sz w:val="16"/>
                      <w:szCs w:val="20"/>
                      <w:lang w:val="zh-CN" w:bidi="zh-CN"/>
                    </w:rPr>
                    <w:t>家长视频指南</w:t>
                  </w:r>
                </w:p>
              </w:tc>
              <w:tc>
                <w:tcPr>
                  <w:tcW w:w="1257" w:type="dxa"/>
                  <w:tcBorders>
                    <w:top w:val="dashed" w:sz="3" w:space="0" w:color="3057B9"/>
                    <w:left w:val="none" w:sz="3" w:space="0" w:color="000000"/>
                    <w:bottom w:val="dashed" w:sz="3" w:space="0" w:color="3057B9"/>
                    <w:right w:val="dashed" w:sz="3" w:space="0" w:color="3057B9"/>
                  </w:tcBorders>
                  <w:vAlign w:val="center"/>
                </w:tcPr>
                <w:p w14:paraId="396D7CBB" w14:textId="7A4D9A2C" w:rsidR="00456A41" w:rsidRPr="008D327B" w:rsidRDefault="0007172C" w:rsidP="00391940">
                  <w:pPr>
                    <w:wordWrap/>
                    <w:spacing w:after="0" w:line="276" w:lineRule="auto"/>
                    <w:rPr>
                      <w:rFonts w:ascii="SimSun" w:eastAsia="SimSun" w:hAnsi="SimSun"/>
                      <w:b/>
                      <w:sz w:val="16"/>
                      <w:szCs w:val="18"/>
                      <w:lang w:val="zh-CN" w:bidi="zh-CN"/>
                    </w:rPr>
                  </w:pPr>
                  <w:r w:rsidRPr="008D327B">
                    <w:rPr>
                      <w:rFonts w:ascii="SimSun" w:eastAsia="SimSun" w:hAnsi="SimSun"/>
                      <w:b/>
                      <w:noProof/>
                      <w:sz w:val="16"/>
                      <w:szCs w:val="18"/>
                      <w:lang w:eastAsia="ko-KR"/>
                    </w:rPr>
                    <w:drawing>
                      <wp:inline distT="0" distB="0" distL="0" distR="0" wp14:anchorId="45971E81" wp14:editId="517A05A4">
                        <wp:extent cx="451104" cy="442214"/>
                        <wp:effectExtent l="0" t="0" r="0" b="0"/>
                        <wp:docPr id="2" name="그림 %d 2"/>
                        <wp:cNvGraphicFramePr/>
                        <a:graphic xmlns:a="http://schemas.openxmlformats.org/drawingml/2006/main">
                          <a:graphicData uri="http://schemas.openxmlformats.org/drawingml/2006/picture">
                            <pic:pic xmlns:pic="http://schemas.openxmlformats.org/drawingml/2006/picture">
                              <pic:nvPicPr>
                                <pic:cNvPr id="0" name="C:\Users\rkdej\AppData\Local\Temp\Hnc\BinData\EMB00005d9416d9.bmp"/>
                                <pic:cNvPicPr/>
                              </pic:nvPicPr>
                              <pic:blipFill>
                                <a:blip r:embed="rId8"/>
                                <a:stretch>
                                  <a:fillRect/>
                                </a:stretch>
                              </pic:blipFill>
                              <pic:spPr>
                                <a:xfrm>
                                  <a:off x="0" y="0"/>
                                  <a:ext cx="451104" cy="442214"/>
                                </a:xfrm>
                                <a:prstGeom prst="rect">
                                  <a:avLst/>
                                </a:prstGeom>
                                <a:effectLst/>
                              </pic:spPr>
                            </pic:pic>
                          </a:graphicData>
                        </a:graphic>
                      </wp:inline>
                    </w:drawing>
                  </w:r>
                </w:p>
              </w:tc>
            </w:tr>
          </w:tbl>
          <w:p w14:paraId="5AE0B31A" w14:textId="7943C3CF" w:rsidR="00391940" w:rsidRPr="008D327B" w:rsidRDefault="0007172C" w:rsidP="00391940">
            <w:pPr>
              <w:wordWrap/>
              <w:spacing w:after="0" w:line="276" w:lineRule="auto"/>
              <w:rPr>
                <w:rFonts w:ascii="SimSun" w:eastAsia="SimSun" w:hAnsi="SimSun"/>
                <w:b/>
                <w:szCs w:val="18"/>
                <w:lang w:val="zh-CN" w:bidi="zh-CN"/>
              </w:rPr>
            </w:pPr>
            <w:r w:rsidRPr="008D327B">
              <w:rPr>
                <w:rFonts w:ascii="SimSun" w:eastAsia="SimSun" w:hAnsi="SimSun"/>
                <w:b/>
                <w:szCs w:val="18"/>
                <w:lang w:val="zh-CN" w:bidi="zh-CN"/>
              </w:rPr>
              <w:t>本指南将帮助各位家长详细了解上述时间内该年级IB探究单元的具体内容。为了孩子的健康成长，希望家长能认真了解学校教育课程的运营情况，共同助力学生的求学之路。</w:t>
            </w:r>
          </w:p>
          <w:p w14:paraId="0EFCDF31" w14:textId="77777777" w:rsidR="00456A41" w:rsidRPr="00BE7E48" w:rsidRDefault="0007172C" w:rsidP="00391940">
            <w:pPr>
              <w:wordWrap/>
              <w:spacing w:after="0" w:line="276" w:lineRule="auto"/>
              <w:rPr>
                <w:rFonts w:ascii="SimSun" w:eastAsia="SimSun" w:hAnsi="SimSun"/>
                <w:b/>
                <w:bCs/>
                <w:sz w:val="16"/>
                <w:szCs w:val="18"/>
              </w:rPr>
            </w:pPr>
            <w:r w:rsidRPr="008D327B">
              <w:rPr>
                <w:rFonts w:ascii="SimSun" w:eastAsia="SimSun" w:hAnsi="SimSun"/>
                <w:b/>
                <w:szCs w:val="18"/>
                <w:lang w:val="zh-CN" w:bidi="zh-CN"/>
              </w:rPr>
              <w:t>感谢各位家长的关注与配合</w:t>
            </w:r>
            <w:r w:rsidRPr="00BE7E48">
              <w:rPr>
                <w:rFonts w:ascii="SimSun" w:eastAsia="SimSun" w:hAnsi="SimSun"/>
                <w:b/>
                <w:sz w:val="16"/>
                <w:szCs w:val="18"/>
                <w:lang w:val="zh-CN" w:bidi="zh-CN"/>
              </w:rPr>
              <w:t xml:space="preserve">。 </w:t>
            </w:r>
          </w:p>
          <w:p w14:paraId="6203E5B5" w14:textId="6B63F692" w:rsidR="00391940" w:rsidRPr="008D327B" w:rsidRDefault="0007172C" w:rsidP="00391940">
            <w:pPr>
              <w:wordWrap/>
              <w:spacing w:after="0" w:line="276" w:lineRule="auto"/>
              <w:rPr>
                <w:rFonts w:ascii="SimSun" w:eastAsia="SimSun" w:hAnsi="SimSun"/>
                <w:b/>
                <w:color w:val="FFC000" w:themeColor="accent4"/>
                <w:szCs w:val="18"/>
                <w:lang w:val="zh-CN" w:bidi="zh-CN"/>
              </w:rPr>
            </w:pPr>
            <w:r w:rsidRPr="008D327B">
              <w:rPr>
                <w:rFonts w:ascii="SimSun" w:eastAsia="SimSun" w:hAnsi="SimSun"/>
                <w:b/>
                <w:color w:val="FFC000" w:themeColor="accent4"/>
                <w:szCs w:val="18"/>
                <w:lang w:val="zh-CN" w:bidi="zh-CN"/>
              </w:rPr>
              <w:t>*活动日期及详情将根据年级具体情况调整。</w:t>
            </w:r>
          </w:p>
          <w:p w14:paraId="74F736C6" w14:textId="4AFD2DF5" w:rsidR="00F44DC7" w:rsidRDefault="00F44DC7" w:rsidP="00391940">
            <w:pPr>
              <w:wordWrap/>
              <w:spacing w:after="0" w:line="276" w:lineRule="auto"/>
              <w:rPr>
                <w:rFonts w:ascii="SimSun" w:eastAsia="SimSun" w:hAnsi="SimSun"/>
                <w:b/>
                <w:color w:val="FFC000" w:themeColor="accent4"/>
                <w:sz w:val="16"/>
                <w:szCs w:val="18"/>
                <w:lang w:val="zh-CN" w:bidi="zh-CN"/>
              </w:rPr>
            </w:pPr>
          </w:p>
          <w:p w14:paraId="6DD8FCB9" w14:textId="77777777" w:rsidR="00F44DC7" w:rsidRPr="00BE7E48" w:rsidRDefault="00F44DC7" w:rsidP="00391940">
            <w:pPr>
              <w:wordWrap/>
              <w:spacing w:after="0" w:line="276" w:lineRule="auto"/>
              <w:rPr>
                <w:rFonts w:ascii="SimSun" w:eastAsia="SimSun" w:hAnsi="SimSun"/>
                <w:b/>
                <w:bCs/>
                <w:color w:val="FFC000" w:themeColor="accent4"/>
                <w:sz w:val="16"/>
                <w:szCs w:val="18"/>
              </w:rPr>
            </w:pPr>
          </w:p>
          <w:p w14:paraId="3BD27AE0" w14:textId="77777777" w:rsidR="00391940" w:rsidRPr="00BE7E48" w:rsidRDefault="00391940" w:rsidP="00404CBB">
            <w:pPr>
              <w:wordWrap/>
              <w:spacing w:after="0" w:line="240" w:lineRule="auto"/>
              <w:jc w:val="right"/>
              <w:rPr>
                <w:rFonts w:ascii="SimSun" w:eastAsia="SimSun" w:hAnsi="SimSun"/>
                <w:b/>
                <w:bCs/>
                <w:sz w:val="16"/>
                <w:szCs w:val="18"/>
              </w:rPr>
            </w:pPr>
          </w:p>
          <w:p w14:paraId="42CD78D8" w14:textId="0F1E2F0E" w:rsidR="00456A41" w:rsidRPr="00BE7E48" w:rsidRDefault="0007172C" w:rsidP="00147A0C">
            <w:pPr>
              <w:wordWrap/>
              <w:spacing w:after="0" w:line="240" w:lineRule="auto"/>
              <w:ind w:leftChars="200" w:left="400"/>
              <w:jc w:val="right"/>
              <w:rPr>
                <w:rFonts w:ascii="SimSun" w:eastAsia="SimSun" w:hAnsi="SimSun"/>
                <w:b/>
                <w:bCs/>
                <w:sz w:val="16"/>
                <w:szCs w:val="18"/>
              </w:rPr>
            </w:pPr>
            <w:r w:rsidRPr="008D327B">
              <w:rPr>
                <w:rFonts w:ascii="SimSun" w:eastAsia="SimSun" w:hAnsi="SimSun"/>
                <w:b/>
                <w:szCs w:val="18"/>
                <w:lang w:val="zh-CN" w:bidi="zh-CN"/>
              </w:rPr>
              <w:t>君西未来国际学校</w:t>
            </w:r>
          </w:p>
        </w:tc>
      </w:tr>
    </w:tbl>
    <w:p w14:paraId="5AFE182F" w14:textId="1897966B" w:rsidR="00456A41" w:rsidRPr="00BE7E48" w:rsidRDefault="00456A41" w:rsidP="00404CBB">
      <w:pPr>
        <w:wordWrap/>
        <w:spacing w:after="0" w:line="240" w:lineRule="auto"/>
        <w:rPr>
          <w:rFonts w:ascii="SimSun" w:eastAsia="SimSun" w:hAnsi="SimSun"/>
          <w:sz w:val="16"/>
          <w:szCs w:val="18"/>
        </w:rPr>
      </w:pPr>
    </w:p>
    <w:p w14:paraId="60F2ACCC" w14:textId="072E5C4C" w:rsidR="00456A41" w:rsidRPr="00BE7E48" w:rsidRDefault="00404CBB" w:rsidP="00404CBB">
      <w:pPr>
        <w:wordWrap/>
        <w:spacing w:after="0" w:line="240" w:lineRule="auto"/>
        <w:rPr>
          <w:rFonts w:ascii="SimSun" w:eastAsia="SimSun" w:hAnsi="SimSun"/>
          <w:sz w:val="16"/>
          <w:szCs w:val="18"/>
        </w:rPr>
      </w:pPr>
      <w:r w:rsidRPr="00BE7E48">
        <w:rPr>
          <w:rFonts w:ascii="SimSun" w:eastAsia="SimSun" w:hAnsi="SimSun"/>
          <w:noProof/>
          <w:sz w:val="16"/>
          <w:szCs w:val="18"/>
          <w:lang w:eastAsia="ko-KR"/>
        </w:rPr>
        <mc:AlternateContent>
          <mc:Choice Requires="wps">
            <w:drawing>
              <wp:anchor distT="0" distB="0" distL="114300" distR="114300" simplePos="0" relativeHeight="251659264" behindDoc="0" locked="0" layoutInCell="1" allowOverlap="1" wp14:anchorId="2D8B3719" wp14:editId="5EF26EF0">
                <wp:simplePos x="0" y="0"/>
                <wp:positionH relativeFrom="column">
                  <wp:posOffset>403110</wp:posOffset>
                </wp:positionH>
                <wp:positionV relativeFrom="paragraph">
                  <wp:posOffset>47625</wp:posOffset>
                </wp:positionV>
                <wp:extent cx="1411200" cy="194665"/>
                <wp:effectExtent l="0" t="0" r="0" b="0"/>
                <wp:wrapNone/>
                <wp:docPr id="1304239542"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37A163AC" w14:textId="6E46B9D7" w:rsidR="00404CBB" w:rsidRPr="004175E8" w:rsidRDefault="00404CBB" w:rsidP="00404CBB">
                            <w:pPr>
                              <w:spacing w:after="0" w:line="240" w:lineRule="auto"/>
                              <w:rPr>
                                <w:rFonts w:ascii="SimSun" w:eastAsia="SimSun" w:hAnsi="SimSun"/>
                                <w:b/>
                                <w:bCs/>
                                <w:color w:val="3A3C84"/>
                                <w:sz w:val="14"/>
                                <w:szCs w:val="16"/>
                              </w:rPr>
                            </w:pPr>
                            <w:r w:rsidRPr="004175E8">
                              <w:rPr>
                                <w:rFonts w:ascii="SimSun" w:eastAsia="SimSun" w:hAnsi="SimSun" w:hint="eastAsia"/>
                                <w:b/>
                                <w:color w:val="3A3C84"/>
                                <w:sz w:val="14"/>
                                <w:szCs w:val="16"/>
                                <w:lang w:val="zh-CN" w:bidi="zh-CN"/>
                              </w:rPr>
                              <w:t>探究单元概要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D8B3719" id="_x0000_t202" coordsize="21600,21600" o:spt="202" path="m,l,21600r21600,l21600,xe">
                <v:stroke joinstyle="miter"/>
                <v:path gradientshapeok="t" o:connecttype="rect"/>
              </v:shapetype>
              <v:shape id="Text Box 1" o:spid="_x0000_s1026" type="#_x0000_t202" style="position:absolute;left:0;text-align:left;margin-left:31.75pt;margin-top:3.75pt;width:111.1pt;height:1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" fillcolor="white [3212]" stroked="f" strokeweight=".5pt">
                <v:textbox style="mso-fit-shape-to-text:t">
                  <w:txbxContent>
                    <w:p w14:paraId="37A163AC" w14:textId="6E46B9D7" w:rsidR="00404CBB" w:rsidRPr="004175E8" w:rsidRDefault="00404CBB" w:rsidP="00404CBB">
                      <w:pPr>
                        <w:spacing w:after="0" w:line="240" w:lineRule="auto"/>
                        <w:rPr>
                          <w:rFonts w:ascii="SimSun" w:eastAsia="SimSun" w:hAnsi="SimSun"/>
                          <w:b/>
                          <w:bCs/>
                          <w:color w:val="3A3C84"/>
                          <w:sz w:val="14"/>
                          <w:szCs w:val="16"/>
                        </w:rPr>
                      </w:pPr>
                      <w:r w:rsidRPr="004175E8">
                        <w:rPr>
                          <w:rFonts w:ascii="SimSun" w:eastAsia="SimSun" w:hAnsi="SimSun" w:hint="eastAsia"/>
                          <w:b/>
                          <w:color w:val="3A3C84"/>
                          <w:sz w:val="14"/>
                          <w:szCs w:val="16"/>
                          <w:lang w:val="zh-CN" w:bidi="zh-CN"/>
                        </w:rPr>
                        <w:t>探究单元概要</w:t>
                      </w:r>
                    </w:p>
                  </w:txbxContent>
                </v:textbox>
              </v:shape>
            </w:pict>
          </mc:Fallback>
        </mc:AlternateContent>
      </w:r>
      <w:r w:rsidR="008A46E1" w:rsidRPr="00BE7E48">
        <w:rPr>
          <w:rFonts w:ascii="SimSun" w:eastAsia="SimSun" w:hAnsi="SimSun"/>
          <w:noProof/>
          <w:sz w:val="16"/>
          <w:szCs w:val="18"/>
          <w:lang w:eastAsia="ko-KR"/>
        </w:rPr>
        <w:drawing>
          <wp:inline distT="0" distB="0" distL="0" distR="0" wp14:anchorId="5137490E" wp14:editId="1FC19252">
            <wp:extent cx="2060575" cy="368300"/>
            <wp:effectExtent l="0" t="0" r="0" b="0"/>
            <wp:docPr id="808743661" name="_x1536336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3633638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60575" cy="368300"/>
                    </a:xfrm>
                    <a:prstGeom prst="rect">
                      <a:avLst/>
                    </a:prstGeom>
                    <a:noFill/>
                    <a:ln>
                      <a:noFill/>
                    </a:ln>
                  </pic:spPr>
                </pic:pic>
              </a:graphicData>
            </a:graphic>
          </wp:inline>
        </w:drawing>
      </w:r>
      <w:r w:rsidRPr="00BE7E48">
        <w:rPr>
          <w:rFonts w:ascii="SimSun" w:eastAsia="SimSun" w:hAnsi="SimSun"/>
          <w:sz w:val="16"/>
          <w:szCs w:val="18"/>
          <w:lang w:val="zh-CN" w:bidi="zh-CN"/>
        </w:rPr>
        <w:t xml:space="preserve"> </w:t>
      </w:r>
    </w:p>
    <w:tbl>
      <w:tblPr>
        <w:tblOverlap w:val="never"/>
        <w:tblW w:w="9526"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2386"/>
        <w:gridCol w:w="7140"/>
      </w:tblGrid>
      <w:tr w:rsidR="00456A41" w:rsidRPr="00BE7E48" w14:paraId="4D918728" w14:textId="77777777" w:rsidTr="00404CBB">
        <w:trPr>
          <w:trHeight w:val="2039"/>
        </w:trPr>
        <w:tc>
          <w:tcPr>
            <w:tcW w:w="2386" w:type="dxa"/>
            <w:tcBorders>
              <w:top w:val="single" w:sz="9" w:space="0" w:color="3057B9"/>
              <w:left w:val="none" w:sz="2" w:space="0" w:color="000000"/>
              <w:bottom w:val="single" w:sz="3" w:space="0" w:color="3057B9"/>
              <w:right w:val="single" w:sz="3" w:space="0" w:color="3057B9"/>
            </w:tcBorders>
            <w:shd w:val="clear" w:color="auto" w:fill="DFE6F7"/>
            <w:vAlign w:val="center"/>
          </w:tcPr>
          <w:p w14:paraId="58DBF343" w14:textId="77777777" w:rsidR="00456A41" w:rsidRPr="00BE7E48" w:rsidRDefault="0007172C" w:rsidP="00404CBB">
            <w:pPr>
              <w:wordWrap/>
              <w:spacing w:after="0" w:line="240" w:lineRule="auto"/>
              <w:rPr>
                <w:rFonts w:ascii="SimSun" w:eastAsia="SimSun" w:hAnsi="SimSun"/>
                <w:b/>
                <w:bCs/>
                <w:color w:val="203A7B"/>
                <w:sz w:val="16"/>
                <w:szCs w:val="18"/>
              </w:rPr>
            </w:pPr>
            <w:r w:rsidRPr="00BE7E48">
              <w:rPr>
                <w:rFonts w:ascii="바탕" w:eastAsia="바탕" w:hAnsi="바탕" w:cs="바탕" w:hint="eastAsia"/>
                <w:b/>
                <w:color w:val="203A7B"/>
                <w:sz w:val="16"/>
                <w:szCs w:val="18"/>
                <w:lang w:val="zh-CN" w:bidi="zh-CN"/>
              </w:rPr>
              <w:t>▪</w:t>
            </w:r>
            <w:r w:rsidRPr="00BE7E48">
              <w:rPr>
                <w:rFonts w:ascii="SimSun" w:eastAsia="SimSun" w:hAnsi="SimSun"/>
                <w:b/>
                <w:color w:val="203A7B"/>
                <w:sz w:val="16"/>
                <w:szCs w:val="18"/>
                <w:lang w:val="zh-CN" w:bidi="zh-CN"/>
              </w:rPr>
              <w:t xml:space="preserve"> 探究单元介绍</w:t>
            </w:r>
          </w:p>
        </w:tc>
        <w:tc>
          <w:tcPr>
            <w:tcW w:w="7140" w:type="dxa"/>
            <w:tcBorders>
              <w:top w:val="single" w:sz="9" w:space="0" w:color="3057B9"/>
              <w:left w:val="single" w:sz="3" w:space="0" w:color="3057B9"/>
              <w:bottom w:val="single" w:sz="3" w:space="0" w:color="3057B9"/>
              <w:right w:val="none" w:sz="2" w:space="0" w:color="000000"/>
            </w:tcBorders>
            <w:vAlign w:val="center"/>
          </w:tcPr>
          <w:p w14:paraId="0910336D" w14:textId="77777777" w:rsidR="00456A41" w:rsidRPr="00BE7E48" w:rsidRDefault="0007172C" w:rsidP="00404CBB">
            <w:pPr>
              <w:pStyle w:val="af4"/>
              <w:numPr>
                <w:ilvl w:val="0"/>
                <w:numId w:val="10"/>
              </w:numPr>
              <w:wordWrap/>
              <w:spacing w:after="0" w:line="240" w:lineRule="auto"/>
              <w:ind w:leftChars="0" w:left="405"/>
              <w:rPr>
                <w:rFonts w:ascii="SimSun" w:eastAsia="SimSun" w:hAnsi="SimSun"/>
                <w:sz w:val="16"/>
                <w:szCs w:val="18"/>
              </w:rPr>
            </w:pPr>
            <w:r w:rsidRPr="00BE7E48">
              <w:rPr>
                <w:rFonts w:ascii="SimSun" w:eastAsia="SimSun" w:hAnsi="SimSun"/>
                <w:sz w:val="16"/>
                <w:szCs w:val="18"/>
                <w:lang w:val="zh-CN" w:bidi="zh-CN"/>
              </w:rPr>
              <w:t>本单元将探究使用身体参与游戏的方式和态度。学生们将加深对自己身体的认知，了解如何通过活动身体的各个部位以激活感官。在参与或直接设计会使用到不同身体部位与感官的游戏的过程中，学生们会自主独立地思考游戏的过程和规则。以此过程为基础，学生们反思和评估自己参与游戏的态度，思考如何在集体活动中建立正向关系。</w:t>
            </w:r>
          </w:p>
        </w:tc>
      </w:tr>
      <w:tr w:rsidR="00456A41" w:rsidRPr="00BE7E48" w14:paraId="2DC39BD8" w14:textId="77777777">
        <w:trPr>
          <w:trHeight w:val="578"/>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62FAE9F6" w14:textId="77777777" w:rsidR="00456A41" w:rsidRPr="00BE7E48" w:rsidRDefault="0007172C" w:rsidP="00404CBB">
            <w:pPr>
              <w:wordWrap/>
              <w:spacing w:after="0" w:line="240" w:lineRule="auto"/>
              <w:rPr>
                <w:rFonts w:ascii="SimSun" w:eastAsia="SimSun" w:hAnsi="SimSun"/>
                <w:b/>
                <w:bCs/>
                <w:color w:val="203A7B"/>
                <w:sz w:val="16"/>
                <w:szCs w:val="18"/>
              </w:rPr>
            </w:pPr>
            <w:r w:rsidRPr="00BE7E48">
              <w:rPr>
                <w:rFonts w:ascii="바탕" w:eastAsia="바탕" w:hAnsi="바탕" w:cs="바탕" w:hint="eastAsia"/>
                <w:b/>
                <w:color w:val="203A7B"/>
                <w:sz w:val="16"/>
                <w:szCs w:val="18"/>
                <w:lang w:val="zh-CN" w:bidi="zh-CN"/>
              </w:rPr>
              <w:t>▪</w:t>
            </w:r>
            <w:r w:rsidRPr="00BE7E48">
              <w:rPr>
                <w:rFonts w:ascii="SimSun" w:eastAsia="SimSun" w:hAnsi="SimSun"/>
                <w:b/>
                <w:color w:val="203A7B"/>
                <w:sz w:val="16"/>
                <w:szCs w:val="18"/>
                <w:lang w:val="zh-CN" w:bidi="zh-CN"/>
              </w:rPr>
              <w:t>跨学科主题</w:t>
            </w:r>
          </w:p>
        </w:tc>
        <w:tc>
          <w:tcPr>
            <w:tcW w:w="7140" w:type="dxa"/>
            <w:tcBorders>
              <w:top w:val="single" w:sz="3" w:space="0" w:color="3057B9"/>
              <w:left w:val="single" w:sz="3" w:space="0" w:color="3057B9"/>
              <w:bottom w:val="single" w:sz="3" w:space="0" w:color="3057B9"/>
              <w:right w:val="none" w:sz="2" w:space="0" w:color="000000"/>
            </w:tcBorders>
            <w:vAlign w:val="center"/>
          </w:tcPr>
          <w:p w14:paraId="4EEE79CD" w14:textId="77777777"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我们是谁</w:t>
            </w:r>
          </w:p>
        </w:tc>
      </w:tr>
      <w:tr w:rsidR="00456A41" w:rsidRPr="00BE7E48" w14:paraId="4B5337B8" w14:textId="77777777">
        <w:trPr>
          <w:trHeight w:val="61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43E764D" w14:textId="77777777" w:rsidR="00456A41" w:rsidRPr="00BE7E48" w:rsidRDefault="0007172C" w:rsidP="00404CBB">
            <w:pPr>
              <w:wordWrap/>
              <w:spacing w:after="0" w:line="240" w:lineRule="auto"/>
              <w:rPr>
                <w:rFonts w:ascii="SimSun" w:eastAsia="SimSun" w:hAnsi="SimSun"/>
                <w:b/>
                <w:bCs/>
                <w:color w:val="203A7B"/>
                <w:sz w:val="16"/>
                <w:szCs w:val="18"/>
              </w:rPr>
            </w:pPr>
            <w:r w:rsidRPr="00BE7E48">
              <w:rPr>
                <w:rFonts w:ascii="바탕" w:eastAsia="바탕" w:hAnsi="바탕" w:cs="바탕" w:hint="eastAsia"/>
                <w:b/>
                <w:color w:val="203A7B"/>
                <w:sz w:val="16"/>
                <w:szCs w:val="18"/>
                <w:lang w:val="zh-CN" w:bidi="zh-CN"/>
              </w:rPr>
              <w:t>▪</w:t>
            </w:r>
            <w:r w:rsidRPr="00BE7E48">
              <w:rPr>
                <w:rFonts w:ascii="SimSun" w:eastAsia="SimSun" w:hAnsi="SimSun"/>
                <w:b/>
                <w:color w:val="203A7B"/>
                <w:sz w:val="16"/>
                <w:szCs w:val="18"/>
                <w:lang w:val="zh-CN" w:bidi="zh-CN"/>
              </w:rPr>
              <w:t>中心思想</w:t>
            </w:r>
          </w:p>
        </w:tc>
        <w:tc>
          <w:tcPr>
            <w:tcW w:w="7140" w:type="dxa"/>
            <w:tcBorders>
              <w:top w:val="single" w:sz="3" w:space="0" w:color="3057B9"/>
              <w:left w:val="single" w:sz="3" w:space="0" w:color="3057B9"/>
              <w:bottom w:val="single" w:sz="3" w:space="0" w:color="3057B9"/>
              <w:right w:val="none" w:sz="2" w:space="0" w:color="000000"/>
            </w:tcBorders>
            <w:vAlign w:val="center"/>
          </w:tcPr>
          <w:p w14:paraId="2B4D30BB" w14:textId="77777777"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游戏能培养友谊。</w:t>
            </w:r>
          </w:p>
        </w:tc>
      </w:tr>
      <w:tr w:rsidR="00456A41" w:rsidRPr="00BE7E48" w14:paraId="7E6C5257" w14:textId="77777777">
        <w:trPr>
          <w:trHeight w:val="107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528D7A1D" w14:textId="77777777" w:rsidR="00456A41" w:rsidRPr="00BE7E48" w:rsidRDefault="0007172C" w:rsidP="00404CBB">
            <w:pPr>
              <w:wordWrap/>
              <w:spacing w:after="0" w:line="240" w:lineRule="auto"/>
              <w:rPr>
                <w:rFonts w:ascii="SimSun" w:eastAsia="SimSun" w:hAnsi="SimSun"/>
                <w:b/>
                <w:bCs/>
                <w:color w:val="203A7B"/>
                <w:sz w:val="16"/>
                <w:szCs w:val="18"/>
              </w:rPr>
            </w:pPr>
            <w:r w:rsidRPr="00BE7E48">
              <w:rPr>
                <w:rFonts w:ascii="바탕" w:eastAsia="바탕" w:hAnsi="바탕" w:cs="바탕" w:hint="eastAsia"/>
                <w:b/>
                <w:color w:val="203A7B"/>
                <w:sz w:val="16"/>
                <w:szCs w:val="18"/>
                <w:lang w:val="zh-CN" w:bidi="zh-CN"/>
              </w:rPr>
              <w:t>▪</w:t>
            </w:r>
            <w:r w:rsidRPr="00BE7E48">
              <w:rPr>
                <w:rFonts w:ascii="SimSun" w:eastAsia="SimSun" w:hAnsi="SimSun"/>
                <w:b/>
                <w:color w:val="203A7B"/>
                <w:sz w:val="16"/>
                <w:szCs w:val="18"/>
                <w:lang w:val="zh-CN" w:bidi="zh-CN"/>
              </w:rPr>
              <w:t>探究目录</w:t>
            </w:r>
          </w:p>
        </w:tc>
        <w:tc>
          <w:tcPr>
            <w:tcW w:w="7140" w:type="dxa"/>
            <w:tcBorders>
              <w:top w:val="single" w:sz="3" w:space="0" w:color="3057B9"/>
              <w:left w:val="single" w:sz="3" w:space="0" w:color="3057B9"/>
              <w:bottom w:val="single" w:sz="3" w:space="0" w:color="3057B9"/>
              <w:right w:val="none" w:sz="2" w:space="0" w:color="000000"/>
            </w:tcBorders>
            <w:vAlign w:val="center"/>
          </w:tcPr>
          <w:p w14:paraId="1892966F" w14:textId="77777777" w:rsidR="00456A41" w:rsidRPr="000E045F" w:rsidRDefault="0007172C" w:rsidP="000E045F">
            <w:pPr>
              <w:pStyle w:val="af4"/>
              <w:numPr>
                <w:ilvl w:val="0"/>
                <w:numId w:val="12"/>
              </w:numPr>
              <w:wordWrap/>
              <w:spacing w:after="0" w:line="240" w:lineRule="auto"/>
              <w:ind w:leftChars="0"/>
              <w:rPr>
                <w:rFonts w:ascii="SimSun" w:eastAsia="SimSun" w:hAnsi="SimSun"/>
                <w:sz w:val="16"/>
                <w:szCs w:val="18"/>
              </w:rPr>
            </w:pPr>
            <w:r w:rsidRPr="000E045F">
              <w:rPr>
                <w:rFonts w:ascii="SimSun" w:eastAsia="SimSun" w:hAnsi="SimSun"/>
                <w:sz w:val="16"/>
                <w:szCs w:val="18"/>
                <w:lang w:val="zh-CN" w:bidi="zh-CN"/>
              </w:rPr>
              <w:t>探究目录1：了解身体（形态）</w:t>
            </w:r>
          </w:p>
          <w:p w14:paraId="4AA1E961" w14:textId="77777777" w:rsidR="00456A41" w:rsidRPr="000E045F" w:rsidRDefault="0007172C" w:rsidP="000E045F">
            <w:pPr>
              <w:pStyle w:val="af4"/>
              <w:numPr>
                <w:ilvl w:val="0"/>
                <w:numId w:val="12"/>
              </w:numPr>
              <w:wordWrap/>
              <w:spacing w:after="0" w:line="240" w:lineRule="auto"/>
              <w:ind w:leftChars="0"/>
              <w:rPr>
                <w:rFonts w:ascii="SimSun" w:eastAsia="SimSun" w:hAnsi="SimSun"/>
                <w:sz w:val="16"/>
                <w:szCs w:val="18"/>
              </w:rPr>
            </w:pPr>
            <w:r w:rsidRPr="000E045F">
              <w:rPr>
                <w:rFonts w:ascii="SimSun" w:eastAsia="SimSun" w:hAnsi="SimSun"/>
                <w:sz w:val="16"/>
                <w:szCs w:val="18"/>
                <w:lang w:val="zh-CN" w:bidi="zh-CN"/>
              </w:rPr>
              <w:t>探究目录2：游戏过程（能力）</w:t>
            </w:r>
          </w:p>
          <w:p w14:paraId="40830BE6" w14:textId="77777777" w:rsidR="00456A41" w:rsidRPr="000E045F" w:rsidRDefault="0007172C" w:rsidP="000E045F">
            <w:pPr>
              <w:pStyle w:val="af4"/>
              <w:numPr>
                <w:ilvl w:val="0"/>
                <w:numId w:val="12"/>
              </w:numPr>
              <w:wordWrap/>
              <w:spacing w:after="0" w:line="240" w:lineRule="auto"/>
              <w:ind w:leftChars="0"/>
              <w:rPr>
                <w:rFonts w:ascii="SimSun" w:eastAsia="SimSun" w:hAnsi="SimSun"/>
                <w:sz w:val="16"/>
                <w:szCs w:val="18"/>
              </w:rPr>
            </w:pPr>
            <w:r w:rsidRPr="000E045F">
              <w:rPr>
                <w:rFonts w:ascii="SimSun" w:eastAsia="SimSun" w:hAnsi="SimSun"/>
                <w:sz w:val="16"/>
                <w:szCs w:val="18"/>
                <w:lang w:val="zh-CN" w:bidi="zh-CN"/>
              </w:rPr>
              <w:t>探究目录3：游戏与友谊（责任）</w:t>
            </w:r>
            <w:bookmarkStart w:id="1" w:name="_GoBack"/>
            <w:bookmarkEnd w:id="1"/>
          </w:p>
        </w:tc>
      </w:tr>
      <w:tr w:rsidR="00456A41" w:rsidRPr="00BE7E48" w14:paraId="4218DAD8" w14:textId="77777777">
        <w:trPr>
          <w:trHeight w:val="61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1C9FC101" w14:textId="77777777" w:rsidR="00456A41" w:rsidRPr="00BE7E48" w:rsidRDefault="0007172C" w:rsidP="00404CBB">
            <w:pPr>
              <w:wordWrap/>
              <w:spacing w:after="0" w:line="240" w:lineRule="auto"/>
              <w:rPr>
                <w:rFonts w:ascii="SimSun" w:eastAsia="SimSun" w:hAnsi="SimSun"/>
                <w:b/>
                <w:bCs/>
                <w:color w:val="203A7B"/>
                <w:sz w:val="16"/>
                <w:szCs w:val="18"/>
              </w:rPr>
            </w:pPr>
            <w:r w:rsidRPr="00BE7E48">
              <w:rPr>
                <w:rFonts w:ascii="바탕" w:eastAsia="바탕" w:hAnsi="바탕" w:cs="바탕" w:hint="eastAsia"/>
                <w:b/>
                <w:color w:val="203A7B"/>
                <w:sz w:val="16"/>
                <w:szCs w:val="18"/>
                <w:lang w:val="zh-CN" w:bidi="zh-CN"/>
              </w:rPr>
              <w:t>▪</w:t>
            </w:r>
            <w:r w:rsidRPr="00BE7E48">
              <w:rPr>
                <w:rFonts w:ascii="SimSun" w:eastAsia="SimSun" w:hAnsi="SimSun"/>
                <w:b/>
                <w:color w:val="203A7B"/>
                <w:sz w:val="16"/>
                <w:szCs w:val="18"/>
                <w:lang w:val="zh-CN" w:bidi="zh-CN"/>
              </w:rPr>
              <w:t>核心概念</w:t>
            </w:r>
          </w:p>
        </w:tc>
        <w:tc>
          <w:tcPr>
            <w:tcW w:w="7140" w:type="dxa"/>
            <w:tcBorders>
              <w:top w:val="single" w:sz="3" w:space="0" w:color="3057B9"/>
              <w:left w:val="single" w:sz="3" w:space="0" w:color="3057B9"/>
              <w:bottom w:val="single" w:sz="3" w:space="0" w:color="3057B9"/>
              <w:right w:val="none" w:sz="2" w:space="0" w:color="000000"/>
            </w:tcBorders>
            <w:vAlign w:val="center"/>
          </w:tcPr>
          <w:p w14:paraId="37BBFE55" w14:textId="77777777" w:rsidR="00456A41" w:rsidRPr="007C1218" w:rsidRDefault="0007172C" w:rsidP="00404CBB">
            <w:pPr>
              <w:wordWrap/>
              <w:spacing w:after="0" w:line="240" w:lineRule="auto"/>
              <w:rPr>
                <w:rFonts w:ascii="SimSun" w:eastAsia="SimSun" w:hAnsi="SimSun"/>
                <w:sz w:val="16"/>
                <w:szCs w:val="18"/>
              </w:rPr>
            </w:pPr>
            <w:r w:rsidRPr="007C1218">
              <w:rPr>
                <w:rFonts w:ascii="Cambria" w:eastAsia="SimSun" w:hAnsi="Cambria" w:cs="Cambria"/>
                <w:sz w:val="16"/>
                <w:szCs w:val="18"/>
                <w:lang w:val="zh-CN" w:bidi="zh-CN"/>
              </w:rPr>
              <w:t>⍌</w:t>
            </w:r>
            <w:r w:rsidRPr="007C1218">
              <w:rPr>
                <w:rFonts w:ascii="SimSun" w:eastAsia="SimSun" w:hAnsi="SimSun" w:cs="Cambria Math"/>
                <w:sz w:val="16"/>
                <w:szCs w:val="18"/>
                <w:lang w:val="zh-CN" w:bidi="zh-CN"/>
              </w:rPr>
              <w:t xml:space="preserve"> </w:t>
            </w:r>
            <w:r w:rsidRPr="007C1218">
              <w:rPr>
                <w:rFonts w:ascii="SimSun" w:eastAsia="SimSun" w:hAnsi="SimSun"/>
                <w:sz w:val="16"/>
                <w:szCs w:val="18"/>
                <w:lang w:val="zh-CN" w:bidi="zh-CN"/>
              </w:rPr>
              <w:t xml:space="preserve">形态  </w:t>
            </w:r>
            <w:r w:rsidRPr="007C1218">
              <w:rPr>
                <w:rFonts w:ascii="Cambria" w:eastAsia="SimSun" w:hAnsi="Cambria" w:cs="Cambria"/>
                <w:sz w:val="16"/>
                <w:szCs w:val="18"/>
                <w:lang w:val="zh-CN" w:bidi="zh-CN"/>
              </w:rPr>
              <w:t>⍌</w:t>
            </w:r>
            <w:r w:rsidRPr="007C1218">
              <w:rPr>
                <w:rFonts w:ascii="SimSun" w:eastAsia="SimSun" w:hAnsi="SimSun"/>
                <w:sz w:val="16"/>
                <w:szCs w:val="18"/>
                <w:lang w:val="zh-CN" w:bidi="zh-CN"/>
              </w:rPr>
              <w:t xml:space="preserve"> 能力  </w:t>
            </w:r>
            <w:r w:rsidRPr="007C1218">
              <w:rPr>
                <w:rFonts w:ascii="Cambria" w:eastAsia="SimSun" w:hAnsi="Cambria" w:cs="Cambria"/>
                <w:sz w:val="16"/>
                <w:szCs w:val="18"/>
                <w:lang w:val="zh-CN" w:bidi="zh-CN"/>
              </w:rPr>
              <w:t>⍌</w:t>
            </w:r>
            <w:r w:rsidRPr="007C1218">
              <w:rPr>
                <w:rFonts w:ascii="SimSun" w:eastAsia="SimSun" w:hAnsi="SimSun"/>
                <w:sz w:val="16"/>
                <w:szCs w:val="18"/>
                <w:lang w:val="zh-CN" w:bidi="zh-CN"/>
              </w:rPr>
              <w:t xml:space="preserve"> 责任</w:t>
            </w:r>
          </w:p>
        </w:tc>
      </w:tr>
      <w:tr w:rsidR="00456A41" w:rsidRPr="00BE7E48" w14:paraId="7B8AE2AF" w14:textId="77777777">
        <w:trPr>
          <w:trHeight w:val="107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E9073C0" w14:textId="77777777" w:rsidR="00456A41" w:rsidRPr="00BE7E48" w:rsidRDefault="0007172C" w:rsidP="00404CBB">
            <w:pPr>
              <w:wordWrap/>
              <w:spacing w:after="0" w:line="240" w:lineRule="auto"/>
              <w:rPr>
                <w:rFonts w:ascii="SimSun" w:eastAsia="SimSun" w:hAnsi="SimSun"/>
                <w:b/>
                <w:bCs/>
                <w:color w:val="203A7B"/>
                <w:sz w:val="16"/>
                <w:szCs w:val="18"/>
              </w:rPr>
            </w:pPr>
            <w:r w:rsidRPr="00BE7E48">
              <w:rPr>
                <w:rFonts w:ascii="바탕" w:eastAsia="바탕" w:hAnsi="바탕" w:cs="바탕" w:hint="eastAsia"/>
                <w:b/>
                <w:color w:val="203A7B"/>
                <w:sz w:val="16"/>
                <w:szCs w:val="18"/>
                <w:lang w:val="zh-CN" w:bidi="zh-CN"/>
              </w:rPr>
              <w:t>▪</w:t>
            </w:r>
            <w:r w:rsidRPr="00BE7E48">
              <w:rPr>
                <w:rFonts w:ascii="SimSun" w:eastAsia="SimSun" w:hAnsi="SimSun"/>
                <w:b/>
                <w:color w:val="203A7B"/>
                <w:sz w:val="16"/>
                <w:szCs w:val="18"/>
                <w:lang w:val="zh-CN" w:bidi="zh-CN"/>
              </w:rPr>
              <w:t>相关概念</w:t>
            </w:r>
          </w:p>
        </w:tc>
        <w:tc>
          <w:tcPr>
            <w:tcW w:w="7140" w:type="dxa"/>
            <w:tcBorders>
              <w:top w:val="single" w:sz="3" w:space="0" w:color="3057B9"/>
              <w:left w:val="single" w:sz="3" w:space="0" w:color="3057B9"/>
              <w:bottom w:val="single" w:sz="3" w:space="0" w:color="3057B9"/>
              <w:right w:val="none" w:sz="2" w:space="0" w:color="000000"/>
            </w:tcBorders>
            <w:vAlign w:val="center"/>
          </w:tcPr>
          <w:p w14:paraId="16B55A14" w14:textId="77777777"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情感</w:t>
            </w:r>
          </w:p>
          <w:p w14:paraId="464D7620" w14:textId="77777777"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友谊</w:t>
            </w:r>
          </w:p>
          <w:p w14:paraId="24B980B2" w14:textId="77777777"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游戏</w:t>
            </w:r>
          </w:p>
        </w:tc>
      </w:tr>
      <w:tr w:rsidR="00456A41" w:rsidRPr="00BE7E48" w14:paraId="1CCE6333" w14:textId="77777777" w:rsidTr="00404CBB">
        <w:trPr>
          <w:trHeight w:val="345"/>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1A27525B" w14:textId="77777777" w:rsidR="00456A41" w:rsidRPr="00BE7E48" w:rsidRDefault="0007172C" w:rsidP="00404CBB">
            <w:pPr>
              <w:wordWrap/>
              <w:spacing w:after="0" w:line="240" w:lineRule="auto"/>
              <w:rPr>
                <w:rFonts w:ascii="SimSun" w:eastAsia="SimSun" w:hAnsi="SimSun"/>
                <w:b/>
                <w:bCs/>
                <w:color w:val="203A7B"/>
                <w:sz w:val="16"/>
                <w:szCs w:val="18"/>
              </w:rPr>
            </w:pPr>
            <w:r w:rsidRPr="00BE7E48">
              <w:rPr>
                <w:rFonts w:ascii="바탕" w:eastAsia="바탕" w:hAnsi="바탕" w:cs="바탕" w:hint="eastAsia"/>
                <w:b/>
                <w:color w:val="203A7B"/>
                <w:sz w:val="16"/>
                <w:szCs w:val="18"/>
                <w:lang w:val="zh-CN" w:bidi="zh-CN"/>
              </w:rPr>
              <w:t>▪</w:t>
            </w:r>
            <w:r w:rsidRPr="00BE7E48">
              <w:rPr>
                <w:rFonts w:ascii="SimSun" w:eastAsia="SimSun" w:hAnsi="SimSun"/>
                <w:b/>
                <w:color w:val="203A7B"/>
                <w:sz w:val="16"/>
                <w:szCs w:val="18"/>
                <w:lang w:val="zh-CN" w:bidi="zh-CN"/>
              </w:rPr>
              <w:t>学习方法(ATL)</w:t>
            </w:r>
          </w:p>
        </w:tc>
        <w:tc>
          <w:tcPr>
            <w:tcW w:w="7140" w:type="dxa"/>
            <w:tcBorders>
              <w:top w:val="single" w:sz="3" w:space="0" w:color="3057B9"/>
              <w:left w:val="single" w:sz="3" w:space="0" w:color="3057B9"/>
              <w:bottom w:val="single" w:sz="3" w:space="0" w:color="3057B9"/>
              <w:right w:val="none" w:sz="2" w:space="0" w:color="000000"/>
            </w:tcBorders>
            <w:vAlign w:val="center"/>
          </w:tcPr>
          <w:p w14:paraId="718F2D6B" w14:textId="77777777"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调查能力（信息理解）、人际交往能力（人际关系）、自我管理能力（心态调整）</w:t>
            </w:r>
          </w:p>
        </w:tc>
      </w:tr>
      <w:tr w:rsidR="00456A41" w:rsidRPr="00BE7E48" w14:paraId="6A8284CB" w14:textId="77777777" w:rsidTr="00404CBB">
        <w:trPr>
          <w:trHeight w:val="351"/>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34C062C9" w14:textId="77777777" w:rsidR="00456A41" w:rsidRPr="00BE7E48" w:rsidRDefault="0007172C" w:rsidP="00404CBB">
            <w:pPr>
              <w:wordWrap/>
              <w:spacing w:after="0" w:line="240" w:lineRule="auto"/>
              <w:rPr>
                <w:rFonts w:ascii="SimSun" w:eastAsia="SimSun" w:hAnsi="SimSun"/>
                <w:b/>
                <w:bCs/>
                <w:color w:val="203A7B"/>
                <w:sz w:val="16"/>
                <w:szCs w:val="18"/>
              </w:rPr>
            </w:pPr>
            <w:r w:rsidRPr="00BE7E48">
              <w:rPr>
                <w:rFonts w:ascii="바탕" w:eastAsia="바탕" w:hAnsi="바탕" w:cs="바탕" w:hint="eastAsia"/>
                <w:b/>
                <w:color w:val="203A7B"/>
                <w:sz w:val="16"/>
                <w:szCs w:val="18"/>
                <w:lang w:val="zh-CN" w:bidi="zh-CN"/>
              </w:rPr>
              <w:t>▪</w:t>
            </w:r>
            <w:r w:rsidRPr="00BE7E48">
              <w:rPr>
                <w:rFonts w:ascii="SimSun" w:eastAsia="SimSun" w:hAnsi="SimSun"/>
                <w:b/>
                <w:color w:val="203A7B"/>
                <w:sz w:val="16"/>
                <w:szCs w:val="18"/>
                <w:lang w:val="zh-CN" w:bidi="zh-CN"/>
              </w:rPr>
              <w:t>学习者培养目标</w:t>
            </w:r>
          </w:p>
        </w:tc>
        <w:tc>
          <w:tcPr>
            <w:tcW w:w="7140" w:type="dxa"/>
            <w:tcBorders>
              <w:top w:val="single" w:sz="3" w:space="0" w:color="3057B9"/>
              <w:left w:val="single" w:sz="3" w:space="0" w:color="3057B9"/>
              <w:bottom w:val="single" w:sz="3" w:space="0" w:color="3057B9"/>
              <w:right w:val="none" w:sz="2" w:space="0" w:color="000000"/>
            </w:tcBorders>
            <w:vAlign w:val="center"/>
          </w:tcPr>
          <w:p w14:paraId="539A88E4" w14:textId="77777777"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知识丰富型、交流型、反省型人</w:t>
            </w:r>
          </w:p>
        </w:tc>
      </w:tr>
      <w:tr w:rsidR="00456A41" w:rsidRPr="00BE7E48" w14:paraId="0A8CD43C" w14:textId="77777777">
        <w:trPr>
          <w:trHeight w:val="716"/>
        </w:trPr>
        <w:tc>
          <w:tcPr>
            <w:tcW w:w="2386" w:type="dxa"/>
            <w:tcBorders>
              <w:top w:val="single" w:sz="3" w:space="0" w:color="3057B9"/>
              <w:left w:val="none" w:sz="2" w:space="0" w:color="000000"/>
              <w:bottom w:val="single" w:sz="9" w:space="0" w:color="3057B9"/>
              <w:right w:val="single" w:sz="3" w:space="0" w:color="3057B9"/>
            </w:tcBorders>
            <w:shd w:val="clear" w:color="auto" w:fill="DFE6F7"/>
            <w:vAlign w:val="center"/>
          </w:tcPr>
          <w:p w14:paraId="2C2D4427" w14:textId="77777777" w:rsidR="00456A41" w:rsidRPr="00BE7E48" w:rsidRDefault="0007172C" w:rsidP="00404CBB">
            <w:pPr>
              <w:wordWrap/>
              <w:spacing w:after="0" w:line="240" w:lineRule="auto"/>
              <w:rPr>
                <w:rFonts w:ascii="SimSun" w:eastAsia="SimSun" w:hAnsi="SimSun"/>
                <w:b/>
                <w:bCs/>
                <w:color w:val="203A7B"/>
                <w:sz w:val="16"/>
                <w:szCs w:val="18"/>
              </w:rPr>
            </w:pPr>
            <w:r w:rsidRPr="00BE7E48">
              <w:rPr>
                <w:rFonts w:ascii="바탕" w:eastAsia="바탕" w:hAnsi="바탕" w:cs="바탕" w:hint="eastAsia"/>
                <w:b/>
                <w:color w:val="203A7B"/>
                <w:sz w:val="16"/>
                <w:szCs w:val="18"/>
                <w:lang w:val="zh-CN" w:bidi="zh-CN"/>
              </w:rPr>
              <w:t>▪</w:t>
            </w:r>
            <w:r w:rsidRPr="00BE7E48">
              <w:rPr>
                <w:rFonts w:ascii="SimSun" w:eastAsia="SimSun" w:hAnsi="SimSun" w:cs="Courier New"/>
                <w:b/>
                <w:color w:val="203A7B"/>
                <w:sz w:val="16"/>
                <w:szCs w:val="18"/>
                <w:lang w:val="zh-CN" w:bidi="zh-CN"/>
              </w:rPr>
              <w:t>实行</w:t>
            </w:r>
            <w:r w:rsidRPr="00BE7E48">
              <w:rPr>
                <w:rFonts w:ascii="SimSun" w:eastAsia="SimSun" w:hAnsi="SimSun"/>
                <w:b/>
                <w:color w:val="203A7B"/>
                <w:sz w:val="16"/>
                <w:szCs w:val="18"/>
                <w:lang w:val="zh-CN" w:bidi="zh-CN"/>
              </w:rPr>
              <w:t>(ACTON)</w:t>
            </w:r>
          </w:p>
        </w:tc>
        <w:tc>
          <w:tcPr>
            <w:tcW w:w="7140" w:type="dxa"/>
            <w:tcBorders>
              <w:top w:val="single" w:sz="3" w:space="0" w:color="3057B9"/>
              <w:left w:val="single" w:sz="3" w:space="0" w:color="3057B9"/>
              <w:bottom w:val="single" w:sz="9" w:space="0" w:color="3057B9"/>
              <w:right w:val="none" w:sz="2" w:space="0" w:color="000000"/>
            </w:tcBorders>
            <w:vAlign w:val="center"/>
          </w:tcPr>
          <w:p w14:paraId="5F9C4EED" w14:textId="77777777"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直接设计并参与游戏，评价自己的参与态度</w:t>
            </w:r>
          </w:p>
        </w:tc>
      </w:tr>
    </w:tbl>
    <w:p w14:paraId="57B6B81E" w14:textId="77777777" w:rsidR="00456A41" w:rsidRPr="00BE7E48" w:rsidRDefault="00456A41" w:rsidP="00404CBB">
      <w:pPr>
        <w:wordWrap/>
        <w:spacing w:after="0" w:line="240" w:lineRule="auto"/>
        <w:rPr>
          <w:rFonts w:ascii="SimSun" w:eastAsia="SimSun" w:hAnsi="SimSun"/>
          <w:sz w:val="16"/>
          <w:szCs w:val="18"/>
        </w:rPr>
      </w:pPr>
    </w:p>
    <w:p w14:paraId="0E94B4D4" w14:textId="41E29A94" w:rsidR="00391940" w:rsidRPr="00BE7E48" w:rsidRDefault="00391940">
      <w:pPr>
        <w:widowControl/>
        <w:wordWrap/>
        <w:autoSpaceDE/>
        <w:autoSpaceDN/>
        <w:rPr>
          <w:rFonts w:ascii="SimSun" w:eastAsia="SimSun" w:hAnsi="SimSun"/>
          <w:sz w:val="16"/>
          <w:szCs w:val="18"/>
        </w:rPr>
      </w:pPr>
      <w:r w:rsidRPr="00BE7E48">
        <w:rPr>
          <w:rFonts w:ascii="SimSun" w:eastAsia="SimSun" w:hAnsi="SimSun"/>
          <w:sz w:val="16"/>
          <w:szCs w:val="18"/>
          <w:lang w:val="zh-CN" w:bidi="zh-CN"/>
        </w:rPr>
        <w:br w:type="page"/>
      </w:r>
    </w:p>
    <w:p w14:paraId="17C24B31" w14:textId="06EC5B96" w:rsidR="00456A41" w:rsidRPr="00BE7E48" w:rsidRDefault="00404CBB" w:rsidP="00404CBB">
      <w:pPr>
        <w:wordWrap/>
        <w:spacing w:after="0" w:line="240" w:lineRule="auto"/>
        <w:rPr>
          <w:rFonts w:ascii="SimSun" w:eastAsia="SimSun" w:hAnsi="SimSun"/>
          <w:sz w:val="16"/>
          <w:szCs w:val="18"/>
        </w:rPr>
      </w:pPr>
      <w:r w:rsidRPr="00BE7E48">
        <w:rPr>
          <w:rFonts w:ascii="SimSun" w:eastAsia="SimSun" w:hAnsi="SimSun"/>
          <w:noProof/>
          <w:sz w:val="16"/>
          <w:szCs w:val="18"/>
          <w:lang w:eastAsia="ko-KR"/>
        </w:rPr>
        <w:lastRenderedPageBreak/>
        <mc:AlternateContent>
          <mc:Choice Requires="wps">
            <w:drawing>
              <wp:anchor distT="0" distB="0" distL="114300" distR="114300" simplePos="0" relativeHeight="251661312" behindDoc="0" locked="0" layoutInCell="1" allowOverlap="1" wp14:anchorId="0555D18C" wp14:editId="4071B663">
                <wp:simplePos x="0" y="0"/>
                <wp:positionH relativeFrom="column">
                  <wp:posOffset>494665</wp:posOffset>
                </wp:positionH>
                <wp:positionV relativeFrom="paragraph">
                  <wp:posOffset>73025</wp:posOffset>
                </wp:positionV>
                <wp:extent cx="1411200" cy="194665"/>
                <wp:effectExtent l="0" t="0" r="0" b="0"/>
                <wp:wrapNone/>
                <wp:docPr id="1732342469"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79E9D957" w14:textId="5380C19C" w:rsidR="00404CBB" w:rsidRPr="004175E8" w:rsidRDefault="00404CBB" w:rsidP="00404CBB">
                            <w:pPr>
                              <w:spacing w:after="0" w:line="240" w:lineRule="auto"/>
                              <w:rPr>
                                <w:rFonts w:ascii="SimSun" w:eastAsia="SimSun" w:hAnsi="SimSun"/>
                                <w:b/>
                                <w:bCs/>
                                <w:color w:val="3A3C84"/>
                                <w:sz w:val="14"/>
                                <w:szCs w:val="16"/>
                              </w:rPr>
                            </w:pPr>
                            <w:r w:rsidRPr="004175E8">
                              <w:rPr>
                                <w:rFonts w:ascii="SimSun" w:eastAsia="SimSun" w:hAnsi="SimSun" w:hint="eastAsia"/>
                                <w:b/>
                                <w:color w:val="3A3C84"/>
                                <w:sz w:val="14"/>
                                <w:szCs w:val="16"/>
                                <w:lang w:val="zh-CN" w:bidi="zh-CN"/>
                              </w:rPr>
                              <w:t>探究单元教学成果目标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55D18C" id="_x0000_s1027" type="#_x0000_t202" style="position:absolute;left:0;text-align:left;margin-left:38.95pt;margin-top:5.75pt;width:111.1pt;height:15.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" fillcolor="white [3212]" stroked="f" strokeweight=".5pt">
                <v:textbox style="mso-fit-shape-to-text:t">
                  <w:txbxContent>
                    <w:p w14:paraId="79E9D957" w14:textId="5380C19C" w:rsidR="00404CBB" w:rsidRPr="004175E8" w:rsidRDefault="00404CBB" w:rsidP="00404CBB">
                      <w:pPr>
                        <w:spacing w:after="0" w:line="240" w:lineRule="auto"/>
                        <w:rPr>
                          <w:rFonts w:ascii="SimSun" w:eastAsia="SimSun" w:hAnsi="SimSun"/>
                          <w:b/>
                          <w:bCs/>
                          <w:color w:val="3A3C84"/>
                          <w:sz w:val="14"/>
                          <w:szCs w:val="16"/>
                        </w:rPr>
                      </w:pPr>
                      <w:r w:rsidRPr="004175E8">
                        <w:rPr>
                          <w:rFonts w:ascii="SimSun" w:eastAsia="SimSun" w:hAnsi="SimSun" w:hint="eastAsia"/>
                          <w:b/>
                          <w:color w:val="3A3C84"/>
                          <w:sz w:val="14"/>
                          <w:szCs w:val="16"/>
                          <w:lang w:val="zh-CN" w:bidi="zh-CN"/>
                        </w:rPr>
                        <w:t>探究单元教学成果目标</w:t>
                      </w:r>
                    </w:p>
                  </w:txbxContent>
                </v:textbox>
              </v:shape>
            </w:pict>
          </mc:Fallback>
        </mc:AlternateContent>
      </w:r>
      <w:r w:rsidR="008A46E1" w:rsidRPr="00BE7E48">
        <w:rPr>
          <w:rFonts w:ascii="SimSun" w:eastAsia="SimSun" w:hAnsi="SimSun"/>
          <w:noProof/>
          <w:sz w:val="16"/>
          <w:szCs w:val="18"/>
          <w:lang w:eastAsia="ko-KR"/>
        </w:rPr>
        <w:drawing>
          <wp:inline distT="0" distB="0" distL="0" distR="0" wp14:anchorId="50FA8E2E" wp14:editId="713E6DB2">
            <wp:extent cx="2060575" cy="368300"/>
            <wp:effectExtent l="0" t="0" r="0" b="0"/>
            <wp:docPr id="1282016032" name="_x1557166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60575" cy="368300"/>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650"/>
        <w:gridCol w:w="7989"/>
      </w:tblGrid>
      <w:tr w:rsidR="00456A41" w:rsidRPr="00BE7E48" w14:paraId="6A6901D2" w14:textId="77777777">
        <w:trPr>
          <w:trHeight w:val="798"/>
        </w:trPr>
        <w:tc>
          <w:tcPr>
            <w:tcW w:w="1650" w:type="dxa"/>
            <w:tcBorders>
              <w:top w:val="single" w:sz="9" w:space="0" w:color="6182D6"/>
              <w:left w:val="none" w:sz="2" w:space="0" w:color="000000"/>
              <w:bottom w:val="single" w:sz="3" w:space="0" w:color="3057B9"/>
              <w:right w:val="single" w:sz="3" w:space="0" w:color="3057B9"/>
            </w:tcBorders>
            <w:shd w:val="clear" w:color="auto" w:fill="DFE6F7"/>
            <w:vAlign w:val="center"/>
          </w:tcPr>
          <w:p w14:paraId="13CB46AF" w14:textId="77777777" w:rsidR="00456A41" w:rsidRPr="00BE7E48" w:rsidRDefault="0007172C" w:rsidP="00404CBB">
            <w:pPr>
              <w:wordWrap/>
              <w:spacing w:after="0" w:line="240" w:lineRule="auto"/>
              <w:rPr>
                <w:rFonts w:ascii="SimSun" w:eastAsia="SimSun" w:hAnsi="SimSun"/>
                <w:b/>
                <w:bCs/>
                <w:color w:val="203A7B"/>
                <w:sz w:val="16"/>
                <w:szCs w:val="18"/>
              </w:rPr>
            </w:pPr>
            <w:r w:rsidRPr="00BE7E48">
              <w:rPr>
                <w:rFonts w:ascii="바탕" w:eastAsia="바탕" w:hAnsi="바탕" w:cs="바탕" w:hint="eastAsia"/>
                <w:b/>
                <w:color w:val="203A7B"/>
                <w:sz w:val="16"/>
                <w:szCs w:val="18"/>
                <w:lang w:val="zh-CN" w:bidi="zh-CN"/>
              </w:rPr>
              <w:t>▪</w:t>
            </w:r>
            <w:r w:rsidRPr="00BE7E48">
              <w:rPr>
                <w:rFonts w:ascii="SimSun" w:eastAsia="SimSun" w:hAnsi="SimSun"/>
                <w:b/>
                <w:color w:val="203A7B"/>
                <w:sz w:val="16"/>
                <w:szCs w:val="18"/>
                <w:lang w:val="zh-CN" w:bidi="zh-CN"/>
              </w:rPr>
              <w:t>语文</w:t>
            </w:r>
          </w:p>
        </w:tc>
        <w:tc>
          <w:tcPr>
            <w:tcW w:w="7989" w:type="dxa"/>
            <w:tcBorders>
              <w:top w:val="single" w:sz="9" w:space="0" w:color="6182D6"/>
              <w:left w:val="single" w:sz="3" w:space="0" w:color="3057B9"/>
              <w:bottom w:val="single" w:sz="3" w:space="0" w:color="3057B9"/>
              <w:right w:val="none" w:sz="2" w:space="0" w:color="000000"/>
            </w:tcBorders>
            <w:shd w:val="clear" w:color="auto" w:fill="FFFFFF"/>
            <w:vAlign w:val="center"/>
          </w:tcPr>
          <w:p w14:paraId="78635DAB" w14:textId="77777777"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[2语01-02] 用正确的礼貌用语相互表达、倾听、交流情感。</w:t>
            </w:r>
          </w:p>
          <w:p w14:paraId="170D6EDF" w14:textId="45E5C45C"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[2语02-01] 正确朗读文字、单词、短语。</w:t>
            </w:r>
          </w:p>
          <w:p w14:paraId="79631D53" w14:textId="77777777"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[2语03-01] 正确书写文字与单词。</w:t>
            </w:r>
          </w:p>
        </w:tc>
      </w:tr>
      <w:tr w:rsidR="00456A41" w:rsidRPr="00BE7E48" w14:paraId="0F153BDC" w14:textId="77777777">
        <w:trPr>
          <w:trHeight w:val="798"/>
        </w:trPr>
        <w:tc>
          <w:tcPr>
            <w:tcW w:w="1650" w:type="dxa"/>
            <w:tcBorders>
              <w:top w:val="single" w:sz="3" w:space="0" w:color="3057B9"/>
              <w:left w:val="none" w:sz="2" w:space="0" w:color="000000"/>
              <w:bottom w:val="single" w:sz="9" w:space="0" w:color="6182D6"/>
              <w:right w:val="single" w:sz="3" w:space="0" w:color="3057B9"/>
            </w:tcBorders>
            <w:shd w:val="clear" w:color="auto" w:fill="DFE6F7"/>
            <w:vAlign w:val="center"/>
          </w:tcPr>
          <w:p w14:paraId="5977BB1E" w14:textId="77777777" w:rsidR="00456A41" w:rsidRPr="00BE7E48" w:rsidRDefault="0007172C" w:rsidP="00404CBB">
            <w:pPr>
              <w:wordWrap/>
              <w:spacing w:after="0" w:line="240" w:lineRule="auto"/>
              <w:rPr>
                <w:rFonts w:ascii="SimSun" w:eastAsia="SimSun" w:hAnsi="SimSun"/>
                <w:b/>
                <w:bCs/>
                <w:color w:val="203A7B"/>
                <w:sz w:val="16"/>
                <w:szCs w:val="18"/>
              </w:rPr>
            </w:pPr>
            <w:r w:rsidRPr="00BE7E48">
              <w:rPr>
                <w:rFonts w:ascii="바탕" w:eastAsia="바탕" w:hAnsi="바탕" w:cs="바탕" w:hint="eastAsia"/>
                <w:b/>
                <w:color w:val="203A7B"/>
                <w:sz w:val="16"/>
                <w:szCs w:val="18"/>
                <w:lang w:val="zh-CN" w:bidi="zh-CN"/>
              </w:rPr>
              <w:t>▪</w:t>
            </w:r>
            <w:r w:rsidRPr="00BE7E48">
              <w:rPr>
                <w:rFonts w:ascii="SimSun" w:eastAsia="SimSun" w:hAnsi="SimSun"/>
                <w:b/>
                <w:color w:val="203A7B"/>
                <w:sz w:val="16"/>
                <w:szCs w:val="18"/>
                <w:lang w:val="zh-CN" w:bidi="zh-CN"/>
              </w:rPr>
              <w:t>综合课程</w:t>
            </w:r>
          </w:p>
        </w:tc>
        <w:tc>
          <w:tcPr>
            <w:tcW w:w="7989" w:type="dxa"/>
            <w:tcBorders>
              <w:top w:val="single" w:sz="3" w:space="0" w:color="3057B9"/>
              <w:left w:val="single" w:sz="3" w:space="0" w:color="3057B9"/>
              <w:bottom w:val="single" w:sz="9" w:space="0" w:color="6182D6"/>
              <w:right w:val="none" w:sz="2" w:space="0" w:color="000000"/>
            </w:tcBorders>
            <w:shd w:val="clear" w:color="auto" w:fill="FFFFFF"/>
            <w:vAlign w:val="center"/>
          </w:tcPr>
          <w:p w14:paraId="615241F7" w14:textId="1E90936A"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[2正02-04] 保持好奇心，尝试新活动。</w:t>
            </w:r>
          </w:p>
          <w:p w14:paraId="2BB9994B" w14:textId="71C02CBC"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[2正04-03] 关注多人活动，自发地参与合作。</w:t>
            </w:r>
          </w:p>
          <w:p w14:paraId="0A3A8FB1" w14:textId="4AB15848"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[2机01-02] 探索自己、介绍自己。</w:t>
            </w:r>
          </w:p>
          <w:p w14:paraId="03A72AAF" w14:textId="653F1E28"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[2机04-02] 通过各种媒体和材料，呈现想象中的东西。</w:t>
            </w:r>
          </w:p>
          <w:p w14:paraId="3F1D2396" w14:textId="0B0C471D"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[2机01-01] 愉快地玩耍，健康安全地生活。</w:t>
            </w:r>
          </w:p>
          <w:p w14:paraId="5BEB0B2E" w14:textId="77777777"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[2机01-02] 通过游戏感知身体活动与感受。</w:t>
            </w:r>
          </w:p>
          <w:p w14:paraId="6318CDCF" w14:textId="58BA2864"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[2愉04-01] 用周围的物品制作玩具。</w:t>
            </w:r>
          </w:p>
          <w:p w14:paraId="499C5FD5" w14:textId="67680823"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[2愉04-02] 游戏中自由发挥想象。</w:t>
            </w:r>
          </w:p>
        </w:tc>
      </w:tr>
    </w:tbl>
    <w:p w14:paraId="3CA6135B" w14:textId="49A5FD36" w:rsidR="00456A41" w:rsidRPr="00BE7E48" w:rsidRDefault="00456A41" w:rsidP="00404CBB">
      <w:pPr>
        <w:wordWrap/>
        <w:spacing w:after="0" w:line="240" w:lineRule="auto"/>
        <w:rPr>
          <w:rFonts w:ascii="SimSun" w:eastAsia="SimSun" w:hAnsi="SimSun"/>
          <w:sz w:val="16"/>
          <w:szCs w:val="18"/>
        </w:rPr>
      </w:pPr>
    </w:p>
    <w:p w14:paraId="4A4158E2" w14:textId="0F56D0AB" w:rsidR="00456A41" w:rsidRPr="00BE7E48" w:rsidRDefault="00456A41" w:rsidP="00404CBB">
      <w:pPr>
        <w:wordWrap/>
        <w:spacing w:after="0" w:line="240" w:lineRule="auto"/>
        <w:rPr>
          <w:rFonts w:ascii="SimSun" w:eastAsia="SimSun" w:hAnsi="SimSun"/>
          <w:sz w:val="16"/>
          <w:szCs w:val="18"/>
        </w:rPr>
      </w:pPr>
    </w:p>
    <w:p w14:paraId="47FBB33D" w14:textId="116E1D65" w:rsidR="00456A41" w:rsidRPr="00BE7E48" w:rsidRDefault="00404CBB" w:rsidP="00404CBB">
      <w:pPr>
        <w:wordWrap/>
        <w:spacing w:after="0" w:line="240" w:lineRule="auto"/>
        <w:rPr>
          <w:rFonts w:ascii="SimSun" w:eastAsia="SimSun" w:hAnsi="SimSun"/>
          <w:sz w:val="16"/>
          <w:szCs w:val="18"/>
        </w:rPr>
      </w:pPr>
      <w:r w:rsidRPr="00BE7E48">
        <w:rPr>
          <w:rFonts w:ascii="SimSun" w:eastAsia="SimSun" w:hAnsi="SimSun"/>
          <w:noProof/>
          <w:sz w:val="16"/>
          <w:szCs w:val="18"/>
          <w:lang w:eastAsia="ko-KR"/>
        </w:rPr>
        <mc:AlternateContent>
          <mc:Choice Requires="wps">
            <w:drawing>
              <wp:anchor distT="0" distB="0" distL="114300" distR="114300" simplePos="0" relativeHeight="251663360" behindDoc="0" locked="0" layoutInCell="1" allowOverlap="1" wp14:anchorId="2F70B6C7" wp14:editId="1100B339">
                <wp:simplePos x="0" y="0"/>
                <wp:positionH relativeFrom="column">
                  <wp:posOffset>456565</wp:posOffset>
                </wp:positionH>
                <wp:positionV relativeFrom="paragraph">
                  <wp:posOffset>61170</wp:posOffset>
                </wp:positionV>
                <wp:extent cx="1411200" cy="194665"/>
                <wp:effectExtent l="0" t="0" r="0" b="0"/>
                <wp:wrapNone/>
                <wp:docPr id="1934292385"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7BE6870E" w14:textId="4018010D" w:rsidR="00404CBB" w:rsidRPr="004175E8" w:rsidRDefault="00404CBB" w:rsidP="00404CBB">
                            <w:pPr>
                              <w:spacing w:after="0" w:line="240" w:lineRule="auto"/>
                              <w:rPr>
                                <w:rFonts w:ascii="SimSun" w:eastAsia="SimSun" w:hAnsi="SimSun"/>
                                <w:b/>
                                <w:bCs/>
                                <w:color w:val="3A3C84"/>
                                <w:sz w:val="14"/>
                                <w:szCs w:val="16"/>
                              </w:rPr>
                            </w:pPr>
                            <w:r w:rsidRPr="004175E8">
                              <w:rPr>
                                <w:rFonts w:ascii="SimSun" w:eastAsia="SimSun" w:hAnsi="SimSun" w:hint="eastAsia"/>
                                <w:b/>
                                <w:color w:val="3A3C84"/>
                                <w:sz w:val="14"/>
                                <w:szCs w:val="16"/>
                                <w:lang w:val="zh-CN" w:bidi="zh-CN"/>
                              </w:rPr>
                              <w:t>数学及专业课程运营计划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F70B6C7" id="_x0000_s1028" type="#_x0000_t202" style="position:absolute;left:0;text-align:left;margin-left:35.95pt;margin-top:4.8pt;width:111.1pt;height:1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" fillcolor="white [3212]" stroked="f" strokeweight=".5pt">
                <v:textbox style="mso-fit-shape-to-text:t">
                  <w:txbxContent>
                    <w:p w14:paraId="7BE6870E" w14:textId="4018010D" w:rsidR="00404CBB" w:rsidRPr="004175E8" w:rsidRDefault="00404CBB" w:rsidP="00404CBB">
                      <w:pPr>
                        <w:spacing w:after="0" w:line="240" w:lineRule="auto"/>
                        <w:rPr>
                          <w:rFonts w:ascii="SimSun" w:eastAsia="SimSun" w:hAnsi="SimSun"/>
                          <w:b/>
                          <w:bCs/>
                          <w:color w:val="3A3C84"/>
                          <w:sz w:val="14"/>
                          <w:szCs w:val="16"/>
                        </w:rPr>
                      </w:pPr>
                      <w:r w:rsidRPr="004175E8">
                        <w:rPr>
                          <w:rFonts w:ascii="SimSun" w:eastAsia="SimSun" w:hAnsi="SimSun" w:hint="eastAsia"/>
                          <w:b/>
                          <w:color w:val="3A3C84"/>
                          <w:sz w:val="14"/>
                          <w:szCs w:val="16"/>
                          <w:lang w:val="zh-CN" w:bidi="zh-CN"/>
                        </w:rPr>
                        <w:t>数学及专业课程运营计划</w:t>
                      </w:r>
                    </w:p>
                  </w:txbxContent>
                </v:textbox>
              </v:shape>
            </w:pict>
          </mc:Fallback>
        </mc:AlternateContent>
      </w:r>
      <w:r w:rsidR="008A46E1" w:rsidRPr="00BE7E48">
        <w:rPr>
          <w:rFonts w:ascii="SimSun" w:eastAsia="SimSun" w:hAnsi="SimSun"/>
          <w:noProof/>
          <w:sz w:val="16"/>
          <w:szCs w:val="18"/>
          <w:lang w:eastAsia="ko-KR"/>
        </w:rPr>
        <w:drawing>
          <wp:inline distT="0" distB="0" distL="0" distR="0" wp14:anchorId="372D4A5C" wp14:editId="1F9058FE">
            <wp:extent cx="2060575" cy="368300"/>
            <wp:effectExtent l="0" t="0" r="0" b="0"/>
            <wp:docPr id="3" name="_x1557166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7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60575" cy="368300"/>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650"/>
        <w:gridCol w:w="7989"/>
      </w:tblGrid>
      <w:tr w:rsidR="00456A41" w:rsidRPr="00BE7E48" w14:paraId="0EF45301" w14:textId="77777777">
        <w:trPr>
          <w:trHeight w:val="1068"/>
        </w:trPr>
        <w:tc>
          <w:tcPr>
            <w:tcW w:w="1650" w:type="dxa"/>
            <w:tcBorders>
              <w:top w:val="single" w:sz="9" w:space="0" w:color="6182D6"/>
              <w:left w:val="none" w:sz="2" w:space="0" w:color="000000"/>
              <w:bottom w:val="single" w:sz="3" w:space="0" w:color="3057B9"/>
              <w:right w:val="single" w:sz="3" w:space="0" w:color="3057B9"/>
            </w:tcBorders>
            <w:shd w:val="clear" w:color="auto" w:fill="DFE6F7"/>
            <w:vAlign w:val="center"/>
          </w:tcPr>
          <w:p w14:paraId="1E17FC89" w14:textId="77777777" w:rsidR="00456A41" w:rsidRPr="00BE7E48" w:rsidRDefault="0007172C" w:rsidP="00404CBB">
            <w:pPr>
              <w:wordWrap/>
              <w:spacing w:after="0" w:line="240" w:lineRule="auto"/>
              <w:rPr>
                <w:rFonts w:ascii="SimSun" w:eastAsia="SimSun" w:hAnsi="SimSun"/>
                <w:b/>
                <w:bCs/>
                <w:color w:val="203A7B"/>
                <w:sz w:val="16"/>
                <w:szCs w:val="18"/>
              </w:rPr>
            </w:pPr>
            <w:r w:rsidRPr="00BE7E48">
              <w:rPr>
                <w:rFonts w:ascii="바탕" w:eastAsia="바탕" w:hAnsi="바탕" w:cs="바탕" w:hint="eastAsia"/>
                <w:b/>
                <w:color w:val="203A7B"/>
                <w:sz w:val="16"/>
                <w:szCs w:val="18"/>
                <w:lang w:val="zh-CN" w:bidi="zh-CN"/>
              </w:rPr>
              <w:t>▪</w:t>
            </w:r>
            <w:r w:rsidRPr="00BE7E48">
              <w:rPr>
                <w:rFonts w:ascii="SimSun" w:eastAsia="SimSun" w:hAnsi="SimSun"/>
                <w:b/>
                <w:color w:val="203A7B"/>
                <w:sz w:val="16"/>
                <w:szCs w:val="18"/>
                <w:lang w:val="zh-CN" w:bidi="zh-CN"/>
              </w:rPr>
              <w:t>数学</w:t>
            </w:r>
          </w:p>
        </w:tc>
        <w:tc>
          <w:tcPr>
            <w:tcW w:w="7989" w:type="dxa"/>
            <w:tcBorders>
              <w:top w:val="single" w:sz="9" w:space="0" w:color="6182D6"/>
              <w:left w:val="single" w:sz="3" w:space="0" w:color="3057B9"/>
              <w:bottom w:val="single" w:sz="3" w:space="0" w:color="3057B9"/>
              <w:right w:val="none" w:sz="2" w:space="0" w:color="000000"/>
            </w:tcBorders>
            <w:shd w:val="clear" w:color="auto" w:fill="FFFFFF"/>
            <w:vAlign w:val="center"/>
          </w:tcPr>
          <w:p w14:paraId="193FD14A" w14:textId="5A7DBE8C"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- 50以内的数字</w:t>
            </w:r>
          </w:p>
          <w:p w14:paraId="404CBC3B" w14:textId="5F9DE669"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- 50以内的加法和减法</w:t>
            </w:r>
          </w:p>
          <w:p w14:paraId="5ADDEDB0" w14:textId="66C9A7CB"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 对比</w:t>
            </w:r>
          </w:p>
        </w:tc>
      </w:tr>
      <w:tr w:rsidR="00456A41" w:rsidRPr="00BE7E48" w14:paraId="1B5C7A46" w14:textId="77777777" w:rsidTr="00404CBB">
        <w:trPr>
          <w:trHeight w:val="990"/>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E210D94" w14:textId="77777777" w:rsidR="00456A41" w:rsidRPr="00BE7E48" w:rsidRDefault="0007172C" w:rsidP="00404CBB">
            <w:pPr>
              <w:wordWrap/>
              <w:spacing w:after="0" w:line="240" w:lineRule="auto"/>
              <w:rPr>
                <w:rFonts w:ascii="SimSun" w:eastAsia="SimSun" w:hAnsi="SimSun"/>
                <w:b/>
                <w:bCs/>
                <w:color w:val="203A7B"/>
                <w:sz w:val="16"/>
                <w:szCs w:val="18"/>
              </w:rPr>
            </w:pPr>
            <w:r w:rsidRPr="00BE7E48">
              <w:rPr>
                <w:rFonts w:ascii="바탕" w:eastAsia="바탕" w:hAnsi="바탕" w:cs="바탕" w:hint="eastAsia"/>
                <w:b/>
                <w:color w:val="203A7B"/>
                <w:sz w:val="16"/>
                <w:szCs w:val="18"/>
                <w:lang w:val="zh-CN" w:bidi="zh-CN"/>
              </w:rPr>
              <w:t>▪</w:t>
            </w:r>
            <w:r w:rsidRPr="00BE7E48">
              <w:rPr>
                <w:rFonts w:ascii="SimSun" w:eastAsia="SimSun" w:hAnsi="SimSun"/>
                <w:b/>
                <w:color w:val="203A7B"/>
                <w:sz w:val="16"/>
                <w:szCs w:val="18"/>
                <w:lang w:val="zh-CN" w:bidi="zh-CN"/>
              </w:rPr>
              <w:t>英语</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6512B3CA" w14:textId="108EAD54"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 学习英文字母表</w:t>
            </w:r>
          </w:p>
          <w:p w14:paraId="19884219" w14:textId="0BE3BFB1"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 寻找生活中的英语</w:t>
            </w:r>
          </w:p>
        </w:tc>
      </w:tr>
      <w:tr w:rsidR="00456A41" w:rsidRPr="00BE7E48" w14:paraId="462E2E7A" w14:textId="77777777">
        <w:trPr>
          <w:trHeight w:val="1068"/>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5CB83F4" w14:textId="77777777" w:rsidR="00456A41" w:rsidRPr="00BE7E48" w:rsidRDefault="0007172C" w:rsidP="00404CBB">
            <w:pPr>
              <w:wordWrap/>
              <w:spacing w:after="0" w:line="240" w:lineRule="auto"/>
              <w:rPr>
                <w:rFonts w:ascii="SimSun" w:eastAsia="SimSun" w:hAnsi="SimSun"/>
                <w:b/>
                <w:bCs/>
                <w:color w:val="203A7B"/>
                <w:sz w:val="16"/>
                <w:szCs w:val="18"/>
              </w:rPr>
            </w:pPr>
            <w:r w:rsidRPr="00BE7E48">
              <w:rPr>
                <w:rFonts w:ascii="바탕" w:eastAsia="바탕" w:hAnsi="바탕" w:cs="바탕" w:hint="eastAsia"/>
                <w:b/>
                <w:color w:val="203A7B"/>
                <w:sz w:val="16"/>
                <w:szCs w:val="18"/>
                <w:lang w:val="zh-CN" w:bidi="zh-CN"/>
              </w:rPr>
              <w:t>▪</w:t>
            </w:r>
            <w:r w:rsidRPr="00BE7E48">
              <w:rPr>
                <w:rFonts w:ascii="SimSun" w:eastAsia="SimSun" w:hAnsi="SimSun"/>
                <w:b/>
                <w:color w:val="203A7B"/>
                <w:sz w:val="16"/>
                <w:szCs w:val="18"/>
                <w:lang w:val="zh-CN" w:bidi="zh-CN"/>
              </w:rPr>
              <w:t>中文</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2B920E25" w14:textId="5929CE0A" w:rsidR="00456A41" w:rsidRPr="00FA6735" w:rsidRDefault="00FA6735" w:rsidP="00FA6735">
            <w:pPr>
              <w:wordWrap/>
              <w:spacing w:after="0" w:line="240" w:lineRule="auto"/>
              <w:rPr>
                <w:rFonts w:ascii="SimSun" w:eastAsia="SimSun" w:hAnsi="SimSun"/>
                <w:sz w:val="16"/>
                <w:szCs w:val="18"/>
              </w:rPr>
            </w:pPr>
            <w:r w:rsidRPr="00FA6735">
              <w:rPr>
                <w:rFonts w:ascii="SimSun" w:eastAsia="SimSun" w:hAnsi="SimSun"/>
                <w:sz w:val="16"/>
                <w:szCs w:val="18"/>
                <w:lang w:val="zh-CN" w:bidi="zh-CN"/>
              </w:rPr>
              <w:t>-</w:t>
            </w:r>
            <w:r>
              <w:rPr>
                <w:rFonts w:ascii="SimSun" w:eastAsia="SimSun" w:hAnsi="SimSun"/>
                <w:sz w:val="16"/>
                <w:szCs w:val="18"/>
                <w:lang w:val="zh-CN" w:bidi="zh-CN"/>
              </w:rPr>
              <w:t xml:space="preserve"> </w:t>
            </w:r>
            <w:r w:rsidR="0007172C" w:rsidRPr="00FA6735">
              <w:rPr>
                <w:rFonts w:ascii="SimSun" w:eastAsia="SimSun" w:hAnsi="SimSun"/>
                <w:sz w:val="16"/>
                <w:szCs w:val="18"/>
                <w:lang w:val="zh-CN" w:bidi="zh-CN"/>
              </w:rPr>
              <w:t>中</w:t>
            </w:r>
            <w:r w:rsidR="0007172C" w:rsidRPr="00FA6735">
              <w:rPr>
                <w:rFonts w:ascii="SimSun" w:eastAsia="SimSun" w:hAnsi="SimSun" w:cs="새굴림" w:hint="eastAsia"/>
                <w:sz w:val="16"/>
                <w:szCs w:val="18"/>
                <w:lang w:val="zh-CN" w:bidi="zh-CN"/>
              </w:rPr>
              <w:t>国</w:t>
            </w:r>
            <w:r w:rsidR="0007172C" w:rsidRPr="00FA6735">
              <w:rPr>
                <w:rFonts w:ascii="SimSun" w:eastAsia="SimSun" w:hAnsi="SimSun" w:cs="맑은 고딕" w:hint="eastAsia"/>
                <w:sz w:val="16"/>
                <w:szCs w:val="18"/>
                <w:lang w:val="zh-CN" w:bidi="zh-CN"/>
              </w:rPr>
              <w:t>文化游</w:t>
            </w:r>
            <w:r w:rsidR="0007172C" w:rsidRPr="00FA6735">
              <w:rPr>
                <w:rFonts w:ascii="SimSun" w:eastAsia="SimSun" w:hAnsi="SimSun" w:cs="새굴림" w:hint="eastAsia"/>
                <w:sz w:val="16"/>
                <w:szCs w:val="18"/>
                <w:lang w:val="zh-CN" w:bidi="zh-CN"/>
              </w:rPr>
              <w:t>戏</w:t>
            </w:r>
          </w:p>
          <w:p w14:paraId="1D356780" w14:textId="4B78D787" w:rsidR="00456A41" w:rsidRPr="00BE7E48" w:rsidRDefault="00FA6735" w:rsidP="00404CBB">
            <w:pPr>
              <w:wordWrap/>
              <w:spacing w:after="0" w:line="240" w:lineRule="auto"/>
              <w:rPr>
                <w:rFonts w:ascii="SimSun" w:eastAsia="SimSun" w:hAnsi="SimSun"/>
                <w:sz w:val="16"/>
                <w:szCs w:val="18"/>
              </w:rPr>
            </w:pPr>
            <w:r w:rsidRPr="00FA6735">
              <w:rPr>
                <w:rFonts w:ascii="SimSun" w:eastAsia="SimSun" w:hAnsi="SimSun"/>
                <w:sz w:val="16"/>
                <w:szCs w:val="18"/>
                <w:lang w:val="zh-CN" w:bidi="zh-CN"/>
              </w:rPr>
              <w:t>-</w:t>
            </w:r>
            <w:r>
              <w:rPr>
                <w:rFonts w:ascii="SimSun" w:eastAsia="SimSun" w:hAnsi="SimSun"/>
                <w:sz w:val="16"/>
                <w:szCs w:val="18"/>
                <w:lang w:val="zh-CN" w:bidi="zh-CN"/>
              </w:rPr>
              <w:t xml:space="preserve"> </w:t>
            </w:r>
            <w:r w:rsidR="0007172C" w:rsidRPr="00BE7E48">
              <w:rPr>
                <w:rFonts w:ascii="SimSun" w:eastAsia="SimSun" w:hAnsi="SimSun"/>
                <w:sz w:val="16"/>
                <w:szCs w:val="18"/>
                <w:lang w:val="zh-CN" w:bidi="zh-CN"/>
              </w:rPr>
              <w:t>学习季节相关词语</w:t>
            </w:r>
          </w:p>
          <w:p w14:paraId="24D06CF9" w14:textId="75F131D4" w:rsidR="00456A41" w:rsidRPr="00BE7E48" w:rsidRDefault="00FA6735" w:rsidP="00404CBB">
            <w:pPr>
              <w:wordWrap/>
              <w:spacing w:after="0" w:line="240" w:lineRule="auto"/>
              <w:rPr>
                <w:rFonts w:ascii="SimSun" w:eastAsia="SimSun" w:hAnsi="SimSun"/>
                <w:sz w:val="16"/>
                <w:szCs w:val="18"/>
              </w:rPr>
            </w:pPr>
            <w:r w:rsidRPr="00FA6735">
              <w:rPr>
                <w:rFonts w:ascii="SimSun" w:eastAsia="SimSun" w:hAnsi="SimSun"/>
                <w:sz w:val="16"/>
                <w:szCs w:val="18"/>
                <w:lang w:val="zh-CN" w:bidi="zh-CN"/>
              </w:rPr>
              <w:t>-</w:t>
            </w:r>
            <w:r>
              <w:rPr>
                <w:rFonts w:ascii="SimSun" w:eastAsia="SimSun" w:hAnsi="SimSun"/>
                <w:sz w:val="16"/>
                <w:szCs w:val="18"/>
                <w:lang w:val="zh-CN" w:bidi="zh-CN"/>
              </w:rPr>
              <w:t xml:space="preserve"> </w:t>
            </w:r>
            <w:r w:rsidR="0007172C" w:rsidRPr="00BE7E48">
              <w:rPr>
                <w:rFonts w:ascii="SimSun" w:eastAsia="SimSun" w:hAnsi="SimSun"/>
                <w:sz w:val="16"/>
                <w:szCs w:val="18"/>
                <w:lang w:val="zh-CN" w:bidi="zh-CN"/>
              </w:rPr>
              <w:t xml:space="preserve">学习安全相关对话 </w:t>
            </w:r>
          </w:p>
          <w:p w14:paraId="6AF14D45" w14:textId="41117F69" w:rsidR="00456A41" w:rsidRPr="00BE7E48" w:rsidRDefault="00FA6735" w:rsidP="00404CBB">
            <w:pPr>
              <w:wordWrap/>
              <w:spacing w:after="0" w:line="240" w:lineRule="auto"/>
              <w:rPr>
                <w:rFonts w:ascii="SimSun" w:eastAsia="SimSun" w:hAnsi="SimSun"/>
                <w:sz w:val="16"/>
                <w:szCs w:val="18"/>
              </w:rPr>
            </w:pPr>
            <w:r w:rsidRPr="00FA6735">
              <w:rPr>
                <w:rFonts w:ascii="SimSun" w:eastAsia="SimSun" w:hAnsi="SimSun"/>
                <w:sz w:val="16"/>
                <w:szCs w:val="18"/>
                <w:lang w:val="zh-CN" w:bidi="zh-CN"/>
              </w:rPr>
              <w:t>-</w:t>
            </w:r>
            <w:r>
              <w:rPr>
                <w:rFonts w:ascii="SimSun" w:eastAsia="SimSun" w:hAnsi="SimSun"/>
                <w:sz w:val="16"/>
                <w:szCs w:val="18"/>
                <w:lang w:val="zh-CN" w:bidi="zh-CN"/>
              </w:rPr>
              <w:t xml:space="preserve"> </w:t>
            </w:r>
            <w:r w:rsidR="0007172C" w:rsidRPr="00BE7E48">
              <w:rPr>
                <w:rFonts w:ascii="SimSun" w:eastAsia="SimSun" w:hAnsi="SimSun"/>
                <w:sz w:val="16"/>
                <w:szCs w:val="18"/>
                <w:lang w:val="zh-CN" w:bidi="zh-CN"/>
              </w:rPr>
              <w:t>学习日常生活会话</w:t>
            </w:r>
          </w:p>
        </w:tc>
      </w:tr>
      <w:tr w:rsidR="00456A41" w:rsidRPr="00BE7E48" w14:paraId="0439EE5C" w14:textId="77777777" w:rsidTr="00404CBB">
        <w:trPr>
          <w:trHeight w:val="894"/>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74B9D310" w14:textId="77777777" w:rsidR="00456A41" w:rsidRPr="00BE7E48" w:rsidRDefault="0007172C" w:rsidP="00404CBB">
            <w:pPr>
              <w:wordWrap/>
              <w:spacing w:after="0" w:line="240" w:lineRule="auto"/>
              <w:rPr>
                <w:rFonts w:ascii="SimSun" w:eastAsia="SimSun" w:hAnsi="SimSun"/>
                <w:b/>
                <w:bCs/>
                <w:color w:val="203A7B"/>
                <w:sz w:val="16"/>
                <w:szCs w:val="18"/>
              </w:rPr>
            </w:pPr>
            <w:r w:rsidRPr="00BE7E48">
              <w:rPr>
                <w:rFonts w:ascii="바탕" w:eastAsia="바탕" w:hAnsi="바탕" w:cs="바탕" w:hint="eastAsia"/>
                <w:b/>
                <w:color w:val="203A7B"/>
                <w:sz w:val="16"/>
                <w:szCs w:val="18"/>
                <w:lang w:val="zh-CN" w:bidi="zh-CN"/>
              </w:rPr>
              <w:t>▪</w:t>
            </w:r>
            <w:r w:rsidRPr="00BE7E48">
              <w:rPr>
                <w:rFonts w:ascii="SimSun" w:eastAsia="SimSun" w:hAnsi="SimSun"/>
                <w:b/>
                <w:color w:val="203A7B"/>
                <w:sz w:val="16"/>
                <w:szCs w:val="18"/>
                <w:lang w:val="zh-CN" w:bidi="zh-CN"/>
              </w:rPr>
              <w:t>体育</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17E2F75D" w14:textId="103E1DE8"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 通过游戏提升沟通能力</w:t>
            </w:r>
          </w:p>
          <w:p w14:paraId="793869A6" w14:textId="53306637"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 理解健康在生活中的意义及重要性</w:t>
            </w:r>
          </w:p>
        </w:tc>
      </w:tr>
      <w:tr w:rsidR="00456A41" w:rsidRPr="00BE7E48" w14:paraId="4D4D7301" w14:textId="77777777">
        <w:trPr>
          <w:trHeight w:val="1068"/>
        </w:trPr>
        <w:tc>
          <w:tcPr>
            <w:tcW w:w="1650" w:type="dxa"/>
            <w:tcBorders>
              <w:top w:val="single" w:sz="3" w:space="0" w:color="3057B9"/>
              <w:left w:val="none" w:sz="2" w:space="0" w:color="000000"/>
              <w:bottom w:val="single" w:sz="9" w:space="0" w:color="6182D6"/>
              <w:right w:val="single" w:sz="3" w:space="0" w:color="3057B9"/>
            </w:tcBorders>
            <w:shd w:val="clear" w:color="auto" w:fill="DFE6F7"/>
            <w:vAlign w:val="center"/>
          </w:tcPr>
          <w:p w14:paraId="3D79E603" w14:textId="77777777" w:rsidR="00456A41" w:rsidRPr="00BE7E48" w:rsidRDefault="0007172C" w:rsidP="00404CBB">
            <w:pPr>
              <w:wordWrap/>
              <w:spacing w:after="0" w:line="240" w:lineRule="auto"/>
              <w:rPr>
                <w:rFonts w:ascii="SimSun" w:eastAsia="SimSun" w:hAnsi="SimSun"/>
                <w:b/>
                <w:bCs/>
                <w:color w:val="203A7B"/>
                <w:sz w:val="16"/>
                <w:szCs w:val="18"/>
              </w:rPr>
            </w:pPr>
            <w:r w:rsidRPr="00BE7E48">
              <w:rPr>
                <w:rFonts w:ascii="바탕" w:eastAsia="바탕" w:hAnsi="바탕" w:cs="바탕" w:hint="eastAsia"/>
                <w:b/>
                <w:color w:val="203A7B"/>
                <w:sz w:val="16"/>
                <w:szCs w:val="18"/>
                <w:lang w:val="zh-CN" w:bidi="zh-CN"/>
              </w:rPr>
              <w:t>▪</w:t>
            </w:r>
            <w:r w:rsidRPr="00BE7E48">
              <w:rPr>
                <w:rFonts w:ascii="SimSun" w:eastAsia="SimSun" w:hAnsi="SimSun"/>
                <w:b/>
                <w:color w:val="203A7B"/>
                <w:sz w:val="16"/>
                <w:szCs w:val="18"/>
                <w:lang w:val="zh-CN" w:bidi="zh-CN"/>
              </w:rPr>
              <w:t>Art&amp;Play</w:t>
            </w:r>
          </w:p>
        </w:tc>
        <w:tc>
          <w:tcPr>
            <w:tcW w:w="7989" w:type="dxa"/>
            <w:tcBorders>
              <w:top w:val="single" w:sz="3" w:space="0" w:color="3057B9"/>
              <w:left w:val="single" w:sz="3" w:space="0" w:color="3057B9"/>
              <w:bottom w:val="single" w:sz="9" w:space="0" w:color="6182D6"/>
              <w:right w:val="none" w:sz="2" w:space="0" w:color="000000"/>
            </w:tcBorders>
            <w:shd w:val="clear" w:color="auto" w:fill="FFFFFF"/>
            <w:vAlign w:val="center"/>
          </w:tcPr>
          <w:p w14:paraId="0879C979" w14:textId="05A0C2E9"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 如何正确地表达情绪，了解行为、感受、诉求(行感诉)</w:t>
            </w:r>
          </w:p>
          <w:p w14:paraId="4332EC44" w14:textId="3752AB15"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 如何真诚道歉，了解承认、道歉、约定（承道约）</w:t>
            </w:r>
          </w:p>
          <w:p w14:paraId="139EC738" w14:textId="0FAEDAF9"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 通过角色扮演诠释行感诉、承道约</w:t>
            </w:r>
          </w:p>
        </w:tc>
      </w:tr>
    </w:tbl>
    <w:p w14:paraId="2F41C807" w14:textId="58AD7635" w:rsidR="00456A41" w:rsidRPr="00BE7E48" w:rsidRDefault="00456A41" w:rsidP="00404CBB">
      <w:pPr>
        <w:wordWrap/>
        <w:spacing w:after="0" w:line="240" w:lineRule="auto"/>
        <w:rPr>
          <w:rFonts w:ascii="SimSun" w:eastAsia="SimSun" w:hAnsi="SimSun"/>
          <w:sz w:val="16"/>
          <w:szCs w:val="18"/>
        </w:rPr>
      </w:pPr>
    </w:p>
    <w:p w14:paraId="09A38625" w14:textId="43B2FA2B" w:rsidR="00456A41" w:rsidRPr="00BE7E48" w:rsidRDefault="00456A41" w:rsidP="00404CBB">
      <w:pPr>
        <w:wordWrap/>
        <w:spacing w:after="0" w:line="240" w:lineRule="auto"/>
        <w:rPr>
          <w:rFonts w:ascii="SimSun" w:eastAsia="SimSun" w:hAnsi="SimSun"/>
          <w:sz w:val="16"/>
          <w:szCs w:val="18"/>
        </w:rPr>
      </w:pPr>
    </w:p>
    <w:p w14:paraId="615DE57F" w14:textId="443425C7" w:rsidR="00456A41" w:rsidRPr="00BE7E48" w:rsidRDefault="00404CBB" w:rsidP="00404CBB">
      <w:pPr>
        <w:wordWrap/>
        <w:spacing w:after="0" w:line="240" w:lineRule="auto"/>
        <w:rPr>
          <w:rFonts w:ascii="SimSun" w:eastAsia="SimSun" w:hAnsi="SimSun"/>
          <w:sz w:val="16"/>
          <w:szCs w:val="18"/>
        </w:rPr>
      </w:pPr>
      <w:r w:rsidRPr="00BE7E48">
        <w:rPr>
          <w:rFonts w:ascii="SimSun" w:eastAsia="SimSun" w:hAnsi="SimSun"/>
          <w:noProof/>
          <w:sz w:val="16"/>
          <w:szCs w:val="18"/>
          <w:lang w:eastAsia="ko-KR"/>
        </w:rPr>
        <mc:AlternateContent>
          <mc:Choice Requires="wps">
            <w:drawing>
              <wp:anchor distT="0" distB="0" distL="114300" distR="114300" simplePos="0" relativeHeight="251665408" behindDoc="0" locked="0" layoutInCell="1" allowOverlap="1" wp14:anchorId="59EC1667" wp14:editId="1407C199">
                <wp:simplePos x="0" y="0"/>
                <wp:positionH relativeFrom="column">
                  <wp:posOffset>446168</wp:posOffset>
                </wp:positionH>
                <wp:positionV relativeFrom="paragraph">
                  <wp:posOffset>60325</wp:posOffset>
                </wp:positionV>
                <wp:extent cx="1411200" cy="194665"/>
                <wp:effectExtent l="0" t="0" r="0" b="0"/>
                <wp:wrapNone/>
                <wp:docPr id="345369943"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025D7BB3" w14:textId="49BDB81A" w:rsidR="00404CBB" w:rsidRPr="004175E8" w:rsidRDefault="00404CBB" w:rsidP="00404CBB">
                            <w:pPr>
                              <w:spacing w:after="0" w:line="240" w:lineRule="auto"/>
                              <w:rPr>
                                <w:rFonts w:ascii="SimSun" w:eastAsia="SimSun" w:hAnsi="SimSun"/>
                                <w:b/>
                                <w:bCs/>
                                <w:color w:val="3A3C84"/>
                                <w:sz w:val="14"/>
                                <w:szCs w:val="16"/>
                              </w:rPr>
                            </w:pPr>
                            <w:r w:rsidRPr="004175E8">
                              <w:rPr>
                                <w:rFonts w:ascii="SimSun" w:eastAsia="SimSun" w:hAnsi="SimSun" w:hint="eastAsia"/>
                                <w:b/>
                                <w:color w:val="3A3C84"/>
                                <w:sz w:val="14"/>
                                <w:szCs w:val="16"/>
                                <w:lang w:val="zh-CN" w:bidi="zh-CN"/>
                              </w:rPr>
                              <w:t>家庭学习助力指南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9EC1667" id="_x0000_s1029" type="#_x0000_t202" style="position:absolute;left:0;text-align:left;margin-left:35.15pt;margin-top:4.75pt;width:111.1pt;height:15.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" fillcolor="white [3212]" stroked="f" strokeweight=".5pt">
                <v:textbox style="mso-fit-shape-to-text:t">
                  <w:txbxContent>
                    <w:p w14:paraId="025D7BB3" w14:textId="49BDB81A" w:rsidR="00404CBB" w:rsidRPr="004175E8" w:rsidRDefault="00404CBB" w:rsidP="00404CBB">
                      <w:pPr>
                        <w:spacing w:after="0" w:line="240" w:lineRule="auto"/>
                        <w:rPr>
                          <w:rFonts w:ascii="SimSun" w:eastAsia="SimSun" w:hAnsi="SimSun"/>
                          <w:b/>
                          <w:bCs/>
                          <w:color w:val="3A3C84"/>
                          <w:sz w:val="14"/>
                          <w:szCs w:val="16"/>
                        </w:rPr>
                      </w:pPr>
                      <w:r w:rsidRPr="004175E8">
                        <w:rPr>
                          <w:rFonts w:ascii="SimSun" w:eastAsia="SimSun" w:hAnsi="SimSun" w:hint="eastAsia"/>
                          <w:b/>
                          <w:color w:val="3A3C84"/>
                          <w:sz w:val="14"/>
                          <w:szCs w:val="16"/>
                          <w:lang w:val="zh-CN" w:bidi="zh-CN"/>
                        </w:rPr>
                        <w:t>家庭学习助力指南</w:t>
                      </w:r>
                    </w:p>
                  </w:txbxContent>
                </v:textbox>
              </v:shape>
            </w:pict>
          </mc:Fallback>
        </mc:AlternateContent>
      </w:r>
      <w:r w:rsidR="008A46E1" w:rsidRPr="00BE7E48">
        <w:rPr>
          <w:rFonts w:ascii="SimSun" w:eastAsia="SimSun" w:hAnsi="SimSun"/>
          <w:noProof/>
          <w:sz w:val="16"/>
          <w:szCs w:val="18"/>
          <w:lang w:eastAsia="ko-KR"/>
        </w:rPr>
        <w:drawing>
          <wp:inline distT="0" distB="0" distL="0" distR="0" wp14:anchorId="5F8A887B" wp14:editId="5F836264">
            <wp:extent cx="2060575" cy="368300"/>
            <wp:effectExtent l="0" t="0" r="0" b="0"/>
            <wp:docPr id="4" name="_x1557166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60575" cy="368300"/>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650"/>
        <w:gridCol w:w="7989"/>
      </w:tblGrid>
      <w:tr w:rsidR="00456A41" w:rsidRPr="00BE7E48" w14:paraId="3F0F9820" w14:textId="77777777">
        <w:trPr>
          <w:trHeight w:val="2787"/>
        </w:trPr>
        <w:tc>
          <w:tcPr>
            <w:tcW w:w="1650" w:type="dxa"/>
            <w:tcBorders>
              <w:top w:val="single" w:sz="9" w:space="0" w:color="6182D6"/>
              <w:left w:val="none" w:sz="2" w:space="0" w:color="000000"/>
              <w:bottom w:val="single" w:sz="9" w:space="0" w:color="6182D6"/>
              <w:right w:val="single" w:sz="3" w:space="0" w:color="3057B9"/>
            </w:tcBorders>
            <w:shd w:val="clear" w:color="auto" w:fill="DFE6F7"/>
            <w:vAlign w:val="center"/>
          </w:tcPr>
          <w:p w14:paraId="6A3A31D8" w14:textId="77777777" w:rsidR="00456A41" w:rsidRPr="00BE7E48" w:rsidRDefault="0007172C" w:rsidP="00404CBB">
            <w:pPr>
              <w:wordWrap/>
              <w:spacing w:after="0" w:line="240" w:lineRule="auto"/>
              <w:rPr>
                <w:rFonts w:ascii="SimSun" w:eastAsia="SimSun" w:hAnsi="SimSun"/>
                <w:b/>
                <w:bCs/>
                <w:sz w:val="16"/>
                <w:szCs w:val="18"/>
              </w:rPr>
            </w:pPr>
            <w:r w:rsidRPr="00BE7E48">
              <w:rPr>
                <w:rFonts w:ascii="바탕" w:eastAsia="바탕" w:hAnsi="바탕" w:cs="바탕" w:hint="eastAsia"/>
                <w:b/>
                <w:color w:val="203A7B"/>
                <w:sz w:val="16"/>
                <w:szCs w:val="18"/>
                <w:lang w:val="zh-CN" w:bidi="zh-CN"/>
              </w:rPr>
              <w:t>▪</w:t>
            </w:r>
            <w:r w:rsidRPr="00BE7E48">
              <w:rPr>
                <w:rFonts w:ascii="SimSun" w:eastAsia="SimSun" w:hAnsi="SimSun"/>
                <w:b/>
                <w:color w:val="203A7B"/>
                <w:sz w:val="16"/>
                <w:szCs w:val="18"/>
                <w:lang w:val="zh-CN" w:bidi="zh-CN"/>
              </w:rPr>
              <w:t>家庭学习</w:t>
            </w:r>
          </w:p>
        </w:tc>
        <w:tc>
          <w:tcPr>
            <w:tcW w:w="7989" w:type="dxa"/>
            <w:tcBorders>
              <w:top w:val="single" w:sz="9" w:space="0" w:color="6182D6"/>
              <w:left w:val="single" w:sz="3" w:space="0" w:color="3057B9"/>
              <w:bottom w:val="single" w:sz="9" w:space="0" w:color="6182D6"/>
              <w:right w:val="none" w:sz="2" w:space="0" w:color="000000"/>
            </w:tcBorders>
            <w:shd w:val="clear" w:color="auto" w:fill="FFFFFF"/>
            <w:vAlign w:val="center"/>
          </w:tcPr>
          <w:p w14:paraId="55971D35" w14:textId="77777777"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请家长帮助孩子顺利完成学习。</w:t>
            </w:r>
          </w:p>
          <w:p w14:paraId="2148701E" w14:textId="77777777"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 语文：读写辅音及元音</w:t>
            </w:r>
          </w:p>
          <w:p w14:paraId="7301FE05" w14:textId="77777777"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 数学:10以内的加法和减法</w:t>
            </w:r>
          </w:p>
          <w:p w14:paraId="2E7AFED4" w14:textId="77777777"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请家长指导还未熟练掌握以上内容的学生，以免影响课堂参与。</w:t>
            </w:r>
          </w:p>
          <w:p w14:paraId="3F8ECBFB" w14:textId="77777777" w:rsidR="00456A41" w:rsidRPr="00BE7E48" w:rsidRDefault="00456A41" w:rsidP="00404CBB">
            <w:pPr>
              <w:wordWrap/>
              <w:spacing w:after="0" w:line="240" w:lineRule="auto"/>
              <w:rPr>
                <w:rFonts w:ascii="SimSun" w:eastAsia="SimSun" w:hAnsi="SimSun"/>
                <w:sz w:val="16"/>
                <w:szCs w:val="18"/>
              </w:rPr>
            </w:pPr>
          </w:p>
          <w:p w14:paraId="6434222A" w14:textId="77777777" w:rsidR="00456A41" w:rsidRPr="00BE7E48" w:rsidRDefault="0007172C" w:rsidP="00404CBB">
            <w:pPr>
              <w:wordWrap/>
              <w:spacing w:after="0" w:line="240" w:lineRule="auto"/>
              <w:rPr>
                <w:rFonts w:ascii="SimSun" w:eastAsia="SimSun" w:hAnsi="SimSun"/>
                <w:sz w:val="16"/>
                <w:szCs w:val="18"/>
              </w:rPr>
            </w:pPr>
            <w:r w:rsidRPr="00BE7E48">
              <w:rPr>
                <w:rFonts w:ascii="SimSun" w:eastAsia="SimSun" w:hAnsi="SimSun"/>
                <w:sz w:val="16"/>
                <w:szCs w:val="18"/>
                <w:lang w:val="zh-CN" w:bidi="zh-CN"/>
              </w:rPr>
              <w:t>游戏基于规则和同学关系。请家长指导孩子思考自己在同学关系和遵守规则问题上应履行的职责。</w:t>
            </w:r>
          </w:p>
        </w:tc>
      </w:tr>
    </w:tbl>
    <w:p w14:paraId="544BC88F" w14:textId="77777777" w:rsidR="00456A41" w:rsidRPr="00BE7E48" w:rsidRDefault="00456A41" w:rsidP="00404CBB">
      <w:pPr>
        <w:wordWrap/>
        <w:spacing w:after="0" w:line="240" w:lineRule="auto"/>
        <w:rPr>
          <w:rFonts w:ascii="SimSun" w:eastAsia="SimSun" w:hAnsi="SimSun"/>
          <w:sz w:val="16"/>
          <w:szCs w:val="18"/>
        </w:rPr>
      </w:pPr>
    </w:p>
    <w:sectPr w:rsidR="00456A41" w:rsidRPr="00BE7E48">
      <w:endnotePr>
        <w:numFmt w:val="decimal"/>
      </w:endnotePr>
      <w:pgSz w:w="11906" w:h="16838"/>
      <w:pgMar w:top="850" w:right="1134" w:bottom="850" w:left="1134" w:header="850" w:footer="850" w:gutter="0"/>
      <w:cols w:space="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7AC07" w14:textId="77777777" w:rsidR="003960F1" w:rsidRDefault="003960F1" w:rsidP="00044E99">
      <w:pPr>
        <w:spacing w:after="0" w:line="240" w:lineRule="auto"/>
      </w:pPr>
      <w:r>
        <w:separator/>
      </w:r>
    </w:p>
  </w:endnote>
  <w:endnote w:type="continuationSeparator" w:id="0">
    <w:p w14:paraId="23DECD91" w14:textId="77777777" w:rsidR="003960F1" w:rsidRDefault="003960F1" w:rsidP="00044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Y헤드라인M">
    <w:altName w:val="HYHeadLine-Medium"/>
    <w:panose1 w:val="02030600000101010101"/>
    <w:charset w:val="81"/>
    <w:family w:val="roman"/>
    <w:pitch w:val="variable"/>
    <w:sig w:usb0="900002A7" w:usb1="09D77CF9" w:usb2="00000010" w:usb3="00000000" w:csb0="0008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맑은 고딕">
    <w:panose1 w:val="020B0503020000020004"/>
    <w:charset w:val="81"/>
    <w:family w:val="modern"/>
    <w:pitch w:val="variable"/>
    <w:sig w:usb0="9000002F" w:usb1="29D77CFB" w:usb2="00000012" w:usb3="00000000" w:csb0="00080001" w:csb1="00000000"/>
  </w:font>
  <w:font w:name="함초롬바탕">
    <w:altName w:val="Batang"/>
    <w:panose1 w:val="02030604000101010101"/>
    <w:charset w:val="81"/>
    <w:family w:val="roman"/>
    <w:pitch w:val="variable"/>
    <w:sig w:usb0="F7002EFF" w:usb1="19DFFFFF" w:usb2="001BFDD7" w:usb3="00000000" w:csb0="001F01FF" w:csb1="00000000"/>
  </w:font>
  <w:font w:name="함초롬돋움">
    <w:altName w:val="Malgun Gothic"/>
    <w:panose1 w:val="020B0604000101010101"/>
    <w:charset w:val="81"/>
    <w:family w:val="modern"/>
    <w:pitch w:val="variable"/>
    <w:sig w:usb0="F7002EFF" w:usb1="19DFFFFF" w:usb2="001BFDD7" w:usb3="00000000" w:csb0="001F007F" w:csb1="00000000"/>
  </w:font>
  <w:font w:name="-윤고딕110">
    <w:panose1 w:val="00000000000000000000"/>
    <w:charset w:val="81"/>
    <w:family w:val="roman"/>
    <w:notTrueType/>
    <w:pitch w:val="default"/>
  </w:font>
  <w:font w:name="-윤명조110">
    <w:panose1 w:val="00000000000000000000"/>
    <w:charset w:val="81"/>
    <w:family w:val="roman"/>
    <w:notTrueType/>
    <w:pitch w:val="default"/>
  </w:font>
  <w:font w:name="한양신명조">
    <w:altName w:val="Batang"/>
    <w:panose1 w:val="00000000000000000000"/>
    <w:charset w:val="81"/>
    <w:family w:val="roman"/>
    <w:notTrueType/>
    <w:pitch w:val="default"/>
  </w:font>
  <w:font w:name="-윤고딕310">
    <w:panose1 w:val="00000000000000000000"/>
    <w:charset w:val="81"/>
    <w:family w:val="roman"/>
    <w:notTrueType/>
    <w:pitch w:val="default"/>
  </w:font>
  <w:font w:name="휴먼명조">
    <w:altName w:val="Yu Gothic"/>
    <w:panose1 w:val="00000000000000000000"/>
    <w:charset w:val="80"/>
    <w:family w:val="roman"/>
    <w:notTrueType/>
    <w:pitch w:val="default"/>
  </w:font>
  <w:font w:name="Dinlig">
    <w:panose1 w:val="00000000000000000000"/>
    <w:charset w:val="00"/>
    <w:family w:val="roman"/>
    <w:notTrueType/>
    <w:pitch w:val="default"/>
  </w:font>
  <w:font w:name="제주명조">
    <w:panose1 w:val="00000000000000000000"/>
    <w:charset w:val="81"/>
    <w:family w:val="roman"/>
    <w:notTrueType/>
    <w:pitch w:val="default"/>
  </w:font>
  <w:font w:name="HY신명조">
    <w:altName w:val="HYSinMyeongJo-Medium"/>
    <w:panose1 w:val="02030600000101010101"/>
    <w:charset w:val="81"/>
    <w:family w:val="roman"/>
    <w:pitch w:val="variable"/>
    <w:sig w:usb0="900002A7" w:usb1="29D77CF9" w:usb2="00000010" w:usb3="00000000" w:csb0="00080000" w:csb1="00000000"/>
  </w:font>
  <w:font w:name="산세리프">
    <w:panose1 w:val="00000000000000000000"/>
    <w:charset w:val="81"/>
    <w:family w:val="roman"/>
    <w:notTrueType/>
    <w:pitch w:val="default"/>
  </w:font>
  <w:font w:name="한양중고딕">
    <w:panose1 w:val="00000000000000000000"/>
    <w:charset w:val="80"/>
    <w:family w:val="roman"/>
    <w:notTrueType/>
    <w:pitch w:val="default"/>
  </w:font>
  <w:font w:name="양재튼튼체B">
    <w:panose1 w:val="00000000000000000000"/>
    <w:charset w:val="81"/>
    <w:family w:val="roman"/>
    <w:notTrueType/>
    <w:pitch w:val="default"/>
  </w:font>
  <w:font w:name="태 나무">
    <w:panose1 w:val="00000000000000000000"/>
    <w:charset w:val="81"/>
    <w:family w:val="roman"/>
    <w:notTrueType/>
    <w:pitch w:val="default"/>
  </w:font>
  <w:font w:name="한컴 백제 M">
    <w:panose1 w:val="00000000000000000000"/>
    <w:charset w:val="81"/>
    <w:family w:val="roman"/>
    <w:notTrueType/>
    <w:pitch w:val="default"/>
  </w:font>
  <w:font w:name="\0022gulim\,Verdana\0022">
    <w:panose1 w:val="00000000000000000000"/>
    <w:charset w:val="00"/>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윤고딕130">
    <w:panose1 w:val="00000000000000000000"/>
    <w:charset w:val="81"/>
    <w:family w:val="roman"/>
    <w:notTrueType/>
    <w:pitch w:val="default"/>
  </w:font>
  <w:font w:name="HY울릉도M">
    <w:panose1 w:val="00000000000000000000"/>
    <w:charset w:val="81"/>
    <w:family w:val="roman"/>
    <w:notTrueType/>
    <w:pitch w:val="default"/>
  </w:font>
  <w:font w:name="나눔고딕 Bold">
    <w:panose1 w:val="00000000000000000000"/>
    <w:charset w:val="81"/>
    <w:family w:val="roman"/>
    <w:notTrueType/>
    <w:pitch w:val="default"/>
  </w:font>
  <w:font w:name="한컴바탕">
    <w:altName w:val="바탕"/>
    <w:panose1 w:val="00000000000000000000"/>
    <w:charset w:val="81"/>
    <w:family w:val="roman"/>
    <w:notTrueType/>
    <w:pitch w:val="default"/>
  </w:font>
  <w:font w:name="HCI Poppy">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새굴림">
    <w:panose1 w:val="02030600000101010101"/>
    <w:charset w:val="81"/>
    <w:family w:val="roman"/>
    <w:pitch w:val="variable"/>
    <w:sig w:usb0="B00002AF" w:usb1="7B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BD3B9" w14:textId="77777777" w:rsidR="003960F1" w:rsidRDefault="003960F1" w:rsidP="00044E99">
      <w:pPr>
        <w:spacing w:after="0" w:line="240" w:lineRule="auto"/>
      </w:pPr>
      <w:r>
        <w:separator/>
      </w:r>
    </w:p>
  </w:footnote>
  <w:footnote w:type="continuationSeparator" w:id="0">
    <w:p w14:paraId="4CB6E6FA" w14:textId="77777777" w:rsidR="003960F1" w:rsidRDefault="003960F1" w:rsidP="00044E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54192"/>
    <w:multiLevelType w:val="multilevel"/>
    <w:tmpl w:val="70C495E0"/>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1" w15:restartNumberingAfterBreak="0">
    <w:nsid w:val="21DC2878"/>
    <w:multiLevelType w:val="multilevel"/>
    <w:tmpl w:val="6180FE28"/>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2" w15:restartNumberingAfterBreak="0">
    <w:nsid w:val="2DA00207"/>
    <w:multiLevelType w:val="hybridMultilevel"/>
    <w:tmpl w:val="D4CC45B0"/>
    <w:lvl w:ilvl="0" w:tplc="7B7A6FB8">
      <w:start w:val="1"/>
      <w:numFmt w:val="bullet"/>
      <w:lvlText w:val="•"/>
      <w:lvlJc w:val="left"/>
      <w:pPr>
        <w:ind w:left="400" w:hanging="400"/>
      </w:pPr>
      <w:rPr>
        <w:rFonts w:ascii="Times New Roman" w:hAnsi="Times New Roman" w:cs="Times New Roman" w:hint="default"/>
      </w:rPr>
    </w:lvl>
    <w:lvl w:ilvl="1" w:tplc="04090003" w:tentative="1">
      <w:start w:val="1"/>
      <w:numFmt w:val="bullet"/>
      <w:lvlText w:val=""/>
      <w:lvlJc w:val="left"/>
      <w:pPr>
        <w:ind w:left="760" w:hanging="400"/>
      </w:pPr>
      <w:rPr>
        <w:rFonts w:ascii="Wingdings" w:hAnsi="Wingdings" w:hint="default"/>
      </w:rPr>
    </w:lvl>
    <w:lvl w:ilvl="2" w:tplc="04090005" w:tentative="1">
      <w:start w:val="1"/>
      <w:numFmt w:val="bullet"/>
      <w:lvlText w:val=""/>
      <w:lvlJc w:val="left"/>
      <w:pPr>
        <w:ind w:left="1160" w:hanging="400"/>
      </w:pPr>
      <w:rPr>
        <w:rFonts w:ascii="Wingdings" w:hAnsi="Wingdings" w:hint="default"/>
      </w:rPr>
    </w:lvl>
    <w:lvl w:ilvl="3" w:tplc="04090001" w:tentative="1">
      <w:start w:val="1"/>
      <w:numFmt w:val="bullet"/>
      <w:lvlText w:val=""/>
      <w:lvlJc w:val="left"/>
      <w:pPr>
        <w:ind w:left="1560" w:hanging="400"/>
      </w:pPr>
      <w:rPr>
        <w:rFonts w:ascii="Wingdings" w:hAnsi="Wingdings" w:hint="default"/>
      </w:rPr>
    </w:lvl>
    <w:lvl w:ilvl="4" w:tplc="04090003" w:tentative="1">
      <w:start w:val="1"/>
      <w:numFmt w:val="bullet"/>
      <w:lvlText w:val=""/>
      <w:lvlJc w:val="left"/>
      <w:pPr>
        <w:ind w:left="1960" w:hanging="400"/>
      </w:pPr>
      <w:rPr>
        <w:rFonts w:ascii="Wingdings" w:hAnsi="Wingdings" w:hint="default"/>
      </w:rPr>
    </w:lvl>
    <w:lvl w:ilvl="5" w:tplc="04090005" w:tentative="1">
      <w:start w:val="1"/>
      <w:numFmt w:val="bullet"/>
      <w:lvlText w:val=""/>
      <w:lvlJc w:val="left"/>
      <w:pPr>
        <w:ind w:left="2360" w:hanging="400"/>
      </w:pPr>
      <w:rPr>
        <w:rFonts w:ascii="Wingdings" w:hAnsi="Wingdings" w:hint="default"/>
      </w:rPr>
    </w:lvl>
    <w:lvl w:ilvl="6" w:tplc="04090001" w:tentative="1">
      <w:start w:val="1"/>
      <w:numFmt w:val="bullet"/>
      <w:lvlText w:val=""/>
      <w:lvlJc w:val="left"/>
      <w:pPr>
        <w:ind w:left="2760" w:hanging="400"/>
      </w:pPr>
      <w:rPr>
        <w:rFonts w:ascii="Wingdings" w:hAnsi="Wingdings" w:hint="default"/>
      </w:rPr>
    </w:lvl>
    <w:lvl w:ilvl="7" w:tplc="04090003" w:tentative="1">
      <w:start w:val="1"/>
      <w:numFmt w:val="bullet"/>
      <w:lvlText w:val=""/>
      <w:lvlJc w:val="left"/>
      <w:pPr>
        <w:ind w:left="3160" w:hanging="400"/>
      </w:pPr>
      <w:rPr>
        <w:rFonts w:ascii="Wingdings" w:hAnsi="Wingdings" w:hint="default"/>
      </w:rPr>
    </w:lvl>
    <w:lvl w:ilvl="8" w:tplc="04090005" w:tentative="1">
      <w:start w:val="1"/>
      <w:numFmt w:val="bullet"/>
      <w:lvlText w:val=""/>
      <w:lvlJc w:val="left"/>
      <w:pPr>
        <w:ind w:left="3560" w:hanging="400"/>
      </w:pPr>
      <w:rPr>
        <w:rFonts w:ascii="Wingdings" w:hAnsi="Wingdings" w:hint="default"/>
      </w:rPr>
    </w:lvl>
  </w:abstractNum>
  <w:abstractNum w:abstractNumId="3" w15:restartNumberingAfterBreak="0">
    <w:nsid w:val="31D3161C"/>
    <w:multiLevelType w:val="multilevel"/>
    <w:tmpl w:val="C0DA1AC2"/>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4" w15:restartNumberingAfterBreak="0">
    <w:nsid w:val="45B97AF6"/>
    <w:multiLevelType w:val="multilevel"/>
    <w:tmpl w:val="E910BABE"/>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5" w15:restartNumberingAfterBreak="0">
    <w:nsid w:val="4D0332D9"/>
    <w:multiLevelType w:val="multilevel"/>
    <w:tmpl w:val="C8E6AC6A"/>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6" w15:restartNumberingAfterBreak="0">
    <w:nsid w:val="52E316AD"/>
    <w:multiLevelType w:val="hybridMultilevel"/>
    <w:tmpl w:val="36305FDC"/>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7" w15:restartNumberingAfterBreak="0">
    <w:nsid w:val="55A57221"/>
    <w:multiLevelType w:val="hybridMultilevel"/>
    <w:tmpl w:val="5D0ABBA0"/>
    <w:lvl w:ilvl="0" w:tplc="8D1259FA">
      <w:start w:val="1"/>
      <w:numFmt w:val="bullet"/>
      <w:suff w:val="space"/>
      <w:lvlText w:val="-"/>
      <w:lvlJc w:val="left"/>
    </w:lvl>
    <w:lvl w:ilvl="1" w:tplc="26781D7E">
      <w:numFmt w:val="decimal"/>
      <w:lvlText w:val=""/>
      <w:lvlJc w:val="left"/>
    </w:lvl>
    <w:lvl w:ilvl="2" w:tplc="F6220C40">
      <w:numFmt w:val="decimal"/>
      <w:lvlText w:val=""/>
      <w:lvlJc w:val="left"/>
    </w:lvl>
    <w:lvl w:ilvl="3" w:tplc="6668404E">
      <w:numFmt w:val="decimal"/>
      <w:lvlText w:val=""/>
      <w:lvlJc w:val="left"/>
    </w:lvl>
    <w:lvl w:ilvl="4" w:tplc="458A1ACA">
      <w:numFmt w:val="decimal"/>
      <w:lvlText w:val=""/>
      <w:lvlJc w:val="left"/>
    </w:lvl>
    <w:lvl w:ilvl="5" w:tplc="40627374">
      <w:numFmt w:val="decimal"/>
      <w:lvlText w:val=""/>
      <w:lvlJc w:val="left"/>
    </w:lvl>
    <w:lvl w:ilvl="6" w:tplc="8B8ACD8E">
      <w:numFmt w:val="decimal"/>
      <w:lvlText w:val=""/>
      <w:lvlJc w:val="left"/>
    </w:lvl>
    <w:lvl w:ilvl="7" w:tplc="362EF184">
      <w:numFmt w:val="decimal"/>
      <w:lvlText w:val=""/>
      <w:lvlJc w:val="left"/>
    </w:lvl>
    <w:lvl w:ilvl="8" w:tplc="1E9A4E52">
      <w:numFmt w:val="decimal"/>
      <w:lvlText w:val=""/>
      <w:lvlJc w:val="left"/>
    </w:lvl>
  </w:abstractNum>
  <w:abstractNum w:abstractNumId="8" w15:restartNumberingAfterBreak="0">
    <w:nsid w:val="5A1933E1"/>
    <w:multiLevelType w:val="multilevel"/>
    <w:tmpl w:val="04F0D38E"/>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9" w15:restartNumberingAfterBreak="0">
    <w:nsid w:val="5B7E44D5"/>
    <w:multiLevelType w:val="hybridMultilevel"/>
    <w:tmpl w:val="44D05322"/>
    <w:lvl w:ilvl="0" w:tplc="F8685E26">
      <w:numFmt w:val="bullet"/>
      <w:lvlText w:val="-"/>
      <w:lvlJc w:val="left"/>
      <w:pPr>
        <w:ind w:left="760" w:hanging="360"/>
      </w:pPr>
      <w:rPr>
        <w:rFonts w:ascii="SimSun" w:eastAsia="SimSun" w:hAnsi="SimSun"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670D31A8"/>
    <w:multiLevelType w:val="hybridMultilevel"/>
    <w:tmpl w:val="9252DC6E"/>
    <w:lvl w:ilvl="0" w:tplc="F72A869C">
      <w:start w:val="1"/>
      <w:numFmt w:val="bullet"/>
      <w:suff w:val="space"/>
      <w:lvlText w:val=""/>
      <w:lvlJc w:val="left"/>
    </w:lvl>
    <w:lvl w:ilvl="1" w:tplc="98822C12">
      <w:numFmt w:val="decimal"/>
      <w:lvlText w:val=""/>
      <w:lvlJc w:val="left"/>
    </w:lvl>
    <w:lvl w:ilvl="2" w:tplc="02D64566">
      <w:numFmt w:val="decimal"/>
      <w:lvlText w:val=""/>
      <w:lvlJc w:val="left"/>
    </w:lvl>
    <w:lvl w:ilvl="3" w:tplc="ACA25262">
      <w:numFmt w:val="decimal"/>
      <w:lvlText w:val=""/>
      <w:lvlJc w:val="left"/>
    </w:lvl>
    <w:lvl w:ilvl="4" w:tplc="CDDAC5F8">
      <w:numFmt w:val="decimal"/>
      <w:lvlText w:val=""/>
      <w:lvlJc w:val="left"/>
    </w:lvl>
    <w:lvl w:ilvl="5" w:tplc="3A0E9F0C">
      <w:numFmt w:val="decimal"/>
      <w:lvlText w:val=""/>
      <w:lvlJc w:val="left"/>
    </w:lvl>
    <w:lvl w:ilvl="6" w:tplc="FC3ACF38">
      <w:numFmt w:val="decimal"/>
      <w:lvlText w:val=""/>
      <w:lvlJc w:val="left"/>
    </w:lvl>
    <w:lvl w:ilvl="7" w:tplc="28BC2E1E">
      <w:numFmt w:val="decimal"/>
      <w:lvlText w:val=""/>
      <w:lvlJc w:val="left"/>
    </w:lvl>
    <w:lvl w:ilvl="8" w:tplc="84A2CF98">
      <w:numFmt w:val="decimal"/>
      <w:lvlText w:val=""/>
      <w:lvlJc w:val="left"/>
    </w:lvl>
  </w:abstractNum>
  <w:abstractNum w:abstractNumId="11" w15:restartNumberingAfterBreak="0">
    <w:nsid w:val="77EC7238"/>
    <w:multiLevelType w:val="multilevel"/>
    <w:tmpl w:val="451E0F80"/>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num w:numId="1">
    <w:abstractNumId w:val="10"/>
  </w:num>
  <w:num w:numId="2">
    <w:abstractNumId w:val="7"/>
  </w:num>
  <w:num w:numId="3">
    <w:abstractNumId w:val="11"/>
  </w:num>
  <w:num w:numId="4">
    <w:abstractNumId w:val="0"/>
  </w:num>
  <w:num w:numId="5">
    <w:abstractNumId w:val="3"/>
  </w:num>
  <w:num w:numId="6">
    <w:abstractNumId w:val="4"/>
  </w:num>
  <w:num w:numId="7">
    <w:abstractNumId w:val="5"/>
  </w:num>
  <w:num w:numId="8">
    <w:abstractNumId w:val="1"/>
  </w:num>
  <w:num w:numId="9">
    <w:abstractNumId w:val="8"/>
  </w:num>
  <w:num w:numId="10">
    <w:abstractNumId w:val="6"/>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A41"/>
    <w:rsid w:val="00044E99"/>
    <w:rsid w:val="00056329"/>
    <w:rsid w:val="00064F72"/>
    <w:rsid w:val="0007172C"/>
    <w:rsid w:val="000E045F"/>
    <w:rsid w:val="00137389"/>
    <w:rsid w:val="00147A0C"/>
    <w:rsid w:val="001C4B11"/>
    <w:rsid w:val="002A2106"/>
    <w:rsid w:val="002E7714"/>
    <w:rsid w:val="00363894"/>
    <w:rsid w:val="00391940"/>
    <w:rsid w:val="003960F1"/>
    <w:rsid w:val="00404CBB"/>
    <w:rsid w:val="004175E8"/>
    <w:rsid w:val="00456A41"/>
    <w:rsid w:val="00546070"/>
    <w:rsid w:val="0068271B"/>
    <w:rsid w:val="006A53F6"/>
    <w:rsid w:val="007C1218"/>
    <w:rsid w:val="00805F0F"/>
    <w:rsid w:val="008533B4"/>
    <w:rsid w:val="008A46E1"/>
    <w:rsid w:val="008D327B"/>
    <w:rsid w:val="00910D97"/>
    <w:rsid w:val="00A854B7"/>
    <w:rsid w:val="00A92F4E"/>
    <w:rsid w:val="00AA1A16"/>
    <w:rsid w:val="00B41C5D"/>
    <w:rsid w:val="00BE7E48"/>
    <w:rsid w:val="00D74EEA"/>
    <w:rsid w:val="00EF7DA4"/>
    <w:rsid w:val="00F44DC7"/>
    <w:rsid w:val="00F7491D"/>
    <w:rsid w:val="00FA6735"/>
    <w:rsid w:val="00FE537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95F8B"/>
  <w15:docId w15:val="{9CF39774-0409-4195-8F6A-46711E37F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zh-CN" w:bidi="ar-SA"/>
        <w14:ligatures w14:val="standardContextual"/>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함초롬바탕" w:eastAsia="함초롬바탕"/>
      <w:color w:val="000000"/>
      <w:sz w:val="22"/>
      <w:shd w:val="clear" w:color="000000" w:fill="auto"/>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300"/>
      <w:textAlignment w:val="baseline"/>
    </w:pPr>
    <w:rPr>
      <w:rFonts w:ascii="함초롬바탕" w:eastAsia="함초롬바탕"/>
      <w:color w:val="000000"/>
      <w:shd w:val="clear" w:color="000000" w:fill="auto"/>
    </w:rPr>
  </w:style>
  <w:style w:type="paragraph" w:customStyle="1" w:styleId="1">
    <w:name w:val="개요 1"/>
    <w:uiPriority w:val="2"/>
    <w:pPr>
      <w:widowControl w:val="0"/>
      <w:numPr>
        <w:numId w:val="3"/>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200"/>
      <w:textAlignment w:val="baseline"/>
      <w:outlineLvl w:val="0"/>
    </w:pPr>
    <w:rPr>
      <w:rFonts w:ascii="함초롬바탕" w:eastAsia="함초롬바탕"/>
      <w:color w:val="000000"/>
      <w:shd w:val="clear" w:color="000000" w:fill="auto"/>
    </w:rPr>
  </w:style>
  <w:style w:type="paragraph" w:customStyle="1" w:styleId="2">
    <w:name w:val="개요 2"/>
    <w:uiPriority w:val="3"/>
    <w:pPr>
      <w:widowControl w:val="0"/>
      <w:numPr>
        <w:ilvl w:val="1"/>
        <w:numId w:val="4"/>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400"/>
      <w:textAlignment w:val="baseline"/>
      <w:outlineLvl w:val="1"/>
    </w:pPr>
    <w:rPr>
      <w:rFonts w:ascii="함초롬바탕" w:eastAsia="함초롬바탕"/>
      <w:color w:val="000000"/>
      <w:shd w:val="clear" w:color="000000" w:fill="auto"/>
    </w:rPr>
  </w:style>
  <w:style w:type="paragraph" w:customStyle="1" w:styleId="3">
    <w:name w:val="개요 3"/>
    <w:uiPriority w:val="4"/>
    <w:pPr>
      <w:widowControl w:val="0"/>
      <w:numPr>
        <w:ilvl w:val="2"/>
        <w:numId w:val="5"/>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600"/>
      <w:textAlignment w:val="baseline"/>
      <w:outlineLvl w:val="2"/>
    </w:pPr>
    <w:rPr>
      <w:rFonts w:ascii="함초롬바탕" w:eastAsia="함초롬바탕"/>
      <w:color w:val="000000"/>
      <w:shd w:val="clear" w:color="000000" w:fill="auto"/>
    </w:rPr>
  </w:style>
  <w:style w:type="paragraph" w:customStyle="1" w:styleId="4">
    <w:name w:val="개요 4"/>
    <w:uiPriority w:val="5"/>
    <w:pPr>
      <w:widowControl w:val="0"/>
      <w:numPr>
        <w:ilvl w:val="3"/>
        <w:numId w:val="6"/>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800"/>
      <w:textAlignment w:val="baseline"/>
      <w:outlineLvl w:val="3"/>
    </w:pPr>
    <w:rPr>
      <w:rFonts w:ascii="함초롬바탕" w:eastAsia="함초롬바탕"/>
      <w:color w:val="000000"/>
      <w:shd w:val="clear" w:color="000000" w:fill="auto"/>
    </w:rPr>
  </w:style>
  <w:style w:type="paragraph" w:customStyle="1" w:styleId="5">
    <w:name w:val="개요 5"/>
    <w:uiPriority w:val="6"/>
    <w:pPr>
      <w:widowControl w:val="0"/>
      <w:numPr>
        <w:ilvl w:val="4"/>
        <w:numId w:val="7"/>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000"/>
      <w:textAlignment w:val="baseline"/>
      <w:outlineLvl w:val="4"/>
    </w:pPr>
    <w:rPr>
      <w:rFonts w:ascii="함초롬바탕" w:eastAsia="함초롬바탕"/>
      <w:color w:val="000000"/>
      <w:shd w:val="clear" w:color="000000" w:fill="auto"/>
    </w:rPr>
  </w:style>
  <w:style w:type="paragraph" w:customStyle="1" w:styleId="6">
    <w:name w:val="개요 6"/>
    <w:uiPriority w:val="7"/>
    <w:pPr>
      <w:widowControl w:val="0"/>
      <w:numPr>
        <w:ilvl w:val="5"/>
        <w:numId w:val="8"/>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200"/>
      <w:textAlignment w:val="baseline"/>
      <w:outlineLvl w:val="5"/>
    </w:pPr>
    <w:rPr>
      <w:rFonts w:ascii="함초롬바탕" w:eastAsia="함초롬바탕"/>
      <w:color w:val="000000"/>
      <w:shd w:val="clear" w:color="000000" w:fill="auto"/>
    </w:rPr>
  </w:style>
  <w:style w:type="paragraph" w:customStyle="1" w:styleId="7">
    <w:name w:val="개요 7"/>
    <w:uiPriority w:val="8"/>
    <w:pPr>
      <w:widowControl w:val="0"/>
      <w:numPr>
        <w:ilvl w:val="6"/>
        <w:numId w:val="9"/>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400"/>
      <w:textAlignment w:val="baseline"/>
      <w:outlineLvl w:val="6"/>
    </w:pPr>
    <w:rPr>
      <w:rFonts w:ascii="함초롬바탕" w:eastAsia="함초롬바탕"/>
      <w:color w:val="000000"/>
      <w:shd w:val="clear" w:color="000000" w:fill="auto"/>
    </w:rPr>
  </w:style>
  <w:style w:type="character" w:customStyle="1" w:styleId="a5">
    <w:name w:val="쪽 번호"/>
    <w:uiPriority w:val="9"/>
    <w:rPr>
      <w:rFonts w:ascii="함초롬돋움" w:eastAsia="함초롬돋움"/>
      <w:color w:val="000000"/>
      <w:sz w:val="20"/>
      <w:shd w:val="clear" w:color="000000" w:fill="auto"/>
    </w:rPr>
  </w:style>
  <w:style w:type="paragraph" w:customStyle="1" w:styleId="a6">
    <w:name w:val="머리말"/>
    <w:uiPriority w:val="10"/>
    <w:pPr>
      <w:widowControl w:val="0"/>
      <w:pBdr>
        <w:top w:val="none" w:sz="2" w:space="0" w:color="000000"/>
        <w:left w:val="none" w:sz="2" w:space="0" w:color="000000"/>
        <w:bottom w:val="none" w:sz="2" w:space="0" w:color="000000"/>
        <w:right w:val="none" w:sz="2" w:space="0" w:color="000000"/>
      </w:pBdr>
      <w:autoSpaceDE w:val="0"/>
      <w:autoSpaceDN w:val="0"/>
      <w:spacing w:after="0" w:line="360" w:lineRule="auto"/>
      <w:textAlignment w:val="baseline"/>
    </w:pPr>
    <w:rPr>
      <w:rFonts w:ascii="함초롬돋움" w:eastAsia="함초롬돋움"/>
      <w:color w:val="000000"/>
      <w:sz w:val="18"/>
      <w:shd w:val="clear" w:color="000000" w:fill="auto"/>
    </w:rPr>
  </w:style>
  <w:style w:type="paragraph" w:customStyle="1" w:styleId="a7">
    <w:name w:val="각주"/>
    <w:uiPriority w:val="1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000000" w:fill="auto"/>
    </w:rPr>
  </w:style>
  <w:style w:type="paragraph" w:customStyle="1" w:styleId="a8">
    <w:name w:val="미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000000" w:fill="auto"/>
    </w:rPr>
  </w:style>
  <w:style w:type="paragraph" w:customStyle="1" w:styleId="a9">
    <w:name w:val="메모"/>
    <w:uiPriority w:val="13"/>
    <w:pPr>
      <w:widowControl w:val="0"/>
      <w:pBdr>
        <w:top w:val="none" w:sz="2" w:space="0" w:color="000000"/>
        <w:left w:val="none" w:sz="2" w:space="0" w:color="000000"/>
        <w:bottom w:val="none" w:sz="2" w:space="0" w:color="000000"/>
        <w:right w:val="none" w:sz="2" w:space="0" w:color="000000"/>
      </w:pBdr>
      <w:autoSpaceDE w:val="0"/>
      <w:autoSpaceDN w:val="0"/>
      <w:spacing w:after="0" w:line="312" w:lineRule="auto"/>
      <w:jc w:val="left"/>
      <w:textAlignment w:val="baseline"/>
    </w:pPr>
    <w:rPr>
      <w:rFonts w:ascii="함초롬돋움" w:eastAsia="함초롬돋움"/>
      <w:color w:val="000000"/>
      <w:spacing w:val="-4"/>
      <w:sz w:val="18"/>
      <w:shd w:val="clear" w:color="000000" w:fill="auto"/>
    </w:rPr>
  </w:style>
  <w:style w:type="paragraph" w:customStyle="1" w:styleId="aa">
    <w:name w:val="차례 제목"/>
    <w:uiPriority w:val="14"/>
    <w:pPr>
      <w:widowControl w:val="0"/>
      <w:pBdr>
        <w:top w:val="none" w:sz="2" w:space="0" w:color="000000"/>
        <w:left w:val="none" w:sz="2" w:space="0" w:color="000000"/>
        <w:bottom w:val="none" w:sz="2" w:space="0" w:color="000000"/>
        <w:right w:val="none" w:sz="2" w:space="0" w:color="000000"/>
      </w:pBdr>
      <w:autoSpaceDE w:val="0"/>
      <w:autoSpaceDN w:val="0"/>
      <w:spacing w:before="240" w:after="60" w:line="384" w:lineRule="auto"/>
      <w:jc w:val="left"/>
      <w:textAlignment w:val="baseline"/>
    </w:pPr>
    <w:rPr>
      <w:rFonts w:ascii="함초롬돋움" w:eastAsia="함초롬돋움"/>
      <w:color w:val="2E74B5"/>
      <w:sz w:val="32"/>
      <w:shd w:val="clear" w:color="000000" w:fill="auto"/>
    </w:rPr>
  </w:style>
  <w:style w:type="paragraph" w:customStyle="1" w:styleId="10">
    <w:name w:val="차례 1"/>
    <w:uiPriority w:val="15"/>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jc w:val="left"/>
      <w:textAlignment w:val="baseline"/>
    </w:pPr>
    <w:rPr>
      <w:rFonts w:ascii="함초롬돋움" w:eastAsia="함초롬돋움"/>
      <w:color w:val="000000"/>
      <w:sz w:val="22"/>
      <w:shd w:val="clear" w:color="000000" w:fill="auto"/>
    </w:rPr>
  </w:style>
  <w:style w:type="paragraph" w:customStyle="1" w:styleId="20">
    <w:name w:val="차례 2"/>
    <w:uiPriority w:val="16"/>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220"/>
      <w:jc w:val="left"/>
      <w:textAlignment w:val="baseline"/>
    </w:pPr>
    <w:rPr>
      <w:rFonts w:ascii="함초롬돋움" w:eastAsia="함초롬돋움"/>
      <w:color w:val="000000"/>
      <w:sz w:val="22"/>
      <w:shd w:val="clear" w:color="000000" w:fill="auto"/>
    </w:rPr>
  </w:style>
  <w:style w:type="paragraph" w:customStyle="1" w:styleId="30">
    <w:name w:val="차례 3"/>
    <w:uiPriority w:val="17"/>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440"/>
      <w:jc w:val="left"/>
      <w:textAlignment w:val="baseline"/>
    </w:pPr>
    <w:rPr>
      <w:rFonts w:ascii="함초롬돋움" w:eastAsia="함초롬돋움"/>
      <w:color w:val="000000"/>
      <w:sz w:val="22"/>
      <w:shd w:val="clear" w:color="000000" w:fill="auto"/>
    </w:rPr>
  </w:style>
  <w:style w:type="paragraph" w:customStyle="1" w:styleId="ab">
    <w:name w:val="표설정"/>
    <w:uiPriority w:val="18"/>
    <w:pPr>
      <w:widowControl w:val="0"/>
      <w:pBdr>
        <w:top w:val="none" w:sz="2" w:space="0" w:color="000000"/>
        <w:left w:val="none" w:sz="2" w:space="0" w:color="000000"/>
        <w:bottom w:val="none" w:sz="2" w:space="0" w:color="000000"/>
        <w:right w:val="none" w:sz="2" w:space="0" w:color="000000"/>
      </w:pBdr>
      <w:wordWrap w:val="0"/>
      <w:autoSpaceDE w:val="0"/>
      <w:autoSpaceDN w:val="0"/>
      <w:spacing w:after="60" w:line="336" w:lineRule="auto"/>
      <w:textAlignment w:val="baseline"/>
    </w:pPr>
    <w:rPr>
      <w:rFonts w:ascii="-윤고딕110" w:eastAsia="-윤고딕110"/>
      <w:color w:val="000000"/>
      <w:spacing w:val="-5"/>
      <w:w w:val="98"/>
      <w:shd w:val="clear" w:color="000000" w:fill="auto"/>
    </w:rPr>
  </w:style>
  <w:style w:type="paragraph" w:customStyle="1" w:styleId="200">
    <w:name w:val="20들여쓰기"/>
    <w:uiPriority w:val="19"/>
    <w:pPr>
      <w:widowControl w:val="0"/>
      <w:pBdr>
        <w:top w:val="none" w:sz="2" w:space="0" w:color="000000"/>
        <w:left w:val="none" w:sz="2" w:space="0" w:color="000000"/>
        <w:bottom w:val="none" w:sz="2" w:space="0" w:color="000000"/>
        <w:right w:val="none" w:sz="2" w:space="0" w:color="000000"/>
      </w:pBdr>
      <w:wordWrap w:val="0"/>
      <w:autoSpaceDE w:val="0"/>
      <w:autoSpaceDN w:val="0"/>
      <w:spacing w:after="60" w:line="384" w:lineRule="auto"/>
      <w:ind w:firstLine="440"/>
      <w:textAlignment w:val="baseline"/>
    </w:pPr>
    <w:rPr>
      <w:rFonts w:ascii="-윤명조110" w:eastAsia="-윤명조110"/>
      <w:color w:val="000000"/>
      <w:spacing w:val="-6"/>
      <w:w w:val="98"/>
      <w:sz w:val="24"/>
      <w:shd w:val="clear" w:color="000000" w:fill="auto"/>
    </w:rPr>
  </w:style>
  <w:style w:type="paragraph" w:customStyle="1" w:styleId="ac">
    <w:name w:val="가)내용"/>
    <w:uiPriority w:val="20"/>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800" w:hanging="200"/>
      <w:textAlignment w:val="baseline"/>
    </w:pPr>
    <w:rPr>
      <w:rFonts w:ascii="함초롬바탕" w:eastAsia="함초롬바탕"/>
      <w:color w:val="000000"/>
      <w:sz w:val="22"/>
    </w:rPr>
  </w:style>
  <w:style w:type="paragraph" w:customStyle="1" w:styleId="16b">
    <w:name w:val="신16b"/>
    <w:uiPriority w:val="2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한양신명조" w:eastAsia="한양신명조"/>
      <w:b/>
      <w:color w:val="000000"/>
      <w:sz w:val="32"/>
    </w:rPr>
  </w:style>
  <w:style w:type="paragraph" w:customStyle="1" w:styleId="40">
    <w:name w:val="제목4"/>
    <w:uiPriority w:val="22"/>
    <w:pPr>
      <w:widowControl w:val="0"/>
      <w:pBdr>
        <w:top w:val="none" w:sz="2" w:space="0" w:color="000000"/>
        <w:left w:val="none" w:sz="2" w:space="0" w:color="000000"/>
        <w:bottom w:val="none" w:sz="2" w:space="0" w:color="000000"/>
        <w:right w:val="none" w:sz="2" w:space="0" w:color="000000"/>
      </w:pBdr>
      <w:wordWrap w:val="0"/>
      <w:autoSpaceDE w:val="0"/>
      <w:autoSpaceDN w:val="0"/>
      <w:spacing w:before="100" w:after="100" w:line="384" w:lineRule="auto"/>
      <w:textAlignment w:val="baseline"/>
    </w:pPr>
    <w:rPr>
      <w:rFonts w:ascii="-윤고딕310" w:eastAsia="-윤고딕310"/>
      <w:color w:val="000000"/>
      <w:spacing w:val="-7"/>
      <w:w w:val="98"/>
      <w:sz w:val="28"/>
      <w:shd w:val="clear" w:color="000000" w:fill="auto"/>
    </w:rPr>
  </w:style>
  <w:style w:type="paragraph" w:customStyle="1" w:styleId="400">
    <w:name w:val="40"/>
    <w:uiPriority w:val="23"/>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432" w:lineRule="auto"/>
      <w:ind w:left="1018" w:hanging="218"/>
      <w:textAlignment w:val="baseline"/>
    </w:pPr>
    <w:rPr>
      <w:rFonts w:ascii="휴먼명조" w:eastAsia="휴먼명조"/>
      <w:color w:val="000000"/>
      <w:spacing w:val="-8"/>
      <w:sz w:val="24"/>
    </w:rPr>
  </w:style>
  <w:style w:type="paragraph" w:customStyle="1" w:styleId="ad">
    <w:name w:val="*네모"/>
    <w:uiPriority w:val="2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60" w:after="60" w:line="432" w:lineRule="auto"/>
      <w:ind w:left="956" w:hanging="756"/>
      <w:textAlignment w:val="baseline"/>
    </w:pPr>
    <w:rPr>
      <w:rFonts w:ascii="휴먼명조" w:eastAsia="함초롬바탕"/>
      <w:b/>
      <w:color w:val="000000"/>
      <w:sz w:val="28"/>
    </w:rPr>
  </w:style>
  <w:style w:type="paragraph" w:customStyle="1" w:styleId="100">
    <w:name w:val="* 10"/>
    <w:uiPriority w:val="2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60" w:lineRule="auto"/>
      <w:ind w:left="452" w:hanging="252"/>
      <w:textAlignment w:val="baseline"/>
    </w:pPr>
    <w:rPr>
      <w:rFonts w:ascii="Dinlig" w:eastAsia="제주명조"/>
      <w:color w:val="000000"/>
      <w:sz w:val="22"/>
      <w:shd w:val="clear" w:color="000000" w:fill="auto"/>
    </w:rPr>
  </w:style>
  <w:style w:type="paragraph" w:customStyle="1" w:styleId="ae">
    <w:name w:val="본문내용"/>
    <w:uiPriority w:val="26"/>
    <w:pPr>
      <w:widowControl w:val="0"/>
      <w:pBdr>
        <w:top w:val="none" w:sz="2" w:space="0" w:color="000000"/>
        <w:left w:val="none" w:sz="2" w:space="0" w:color="000000"/>
        <w:bottom w:val="none" w:sz="2" w:space="0" w:color="000000"/>
        <w:right w:val="none" w:sz="2" w:space="0" w:color="000000"/>
      </w:pBdr>
      <w:wordWrap w:val="0"/>
      <w:autoSpaceDE w:val="0"/>
      <w:autoSpaceDN w:val="0"/>
      <w:spacing w:after="100" w:line="360" w:lineRule="auto"/>
      <w:ind w:left="696" w:hanging="296"/>
      <w:textAlignment w:val="baseline"/>
    </w:pPr>
    <w:rPr>
      <w:rFonts w:ascii="HY신명조" w:eastAsia="HY신명조"/>
      <w:color w:val="000000"/>
      <w:spacing w:val="-12"/>
      <w:w w:val="97"/>
      <w:sz w:val="24"/>
      <w:shd w:val="clear" w:color="000000" w:fill="auto"/>
    </w:rPr>
  </w:style>
  <w:style w:type="paragraph" w:customStyle="1" w:styleId="af">
    <w:name w:val="선그리기"/>
    <w:uiPriority w:val="27"/>
    <w:pPr>
      <w:widowControl w:val="0"/>
      <w:pBdr>
        <w:top w:val="none" w:sz="2" w:space="0" w:color="000000"/>
        <w:left w:val="none" w:sz="2" w:space="0" w:color="000000"/>
        <w:bottom w:val="none" w:sz="2" w:space="0" w:color="000000"/>
        <w:right w:val="none" w:sz="2" w:space="0" w:color="000000"/>
      </w:pBdr>
      <w:tabs>
        <w:tab w:val="left" w:pos="795"/>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산세리프" w:eastAsia="한양신명조"/>
      <w:color w:val="000000"/>
    </w:rPr>
  </w:style>
  <w:style w:type="paragraph" w:customStyle="1" w:styleId="-10">
    <w:name w:val="표-보통(크10)"/>
    <w:uiPriority w:val="2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textAlignment w:val="baseline"/>
    </w:pPr>
    <w:rPr>
      <w:rFonts w:ascii="함초롬바탕" w:eastAsia="함초롬바탕"/>
      <w:color w:val="000000"/>
      <w:shd w:val="clear" w:color="000000" w:fill="auto"/>
    </w:rPr>
  </w:style>
  <w:style w:type="paragraph" w:customStyle="1" w:styleId="af0">
    <w:name w:val="※"/>
    <w:uiPriority w:val="29"/>
    <w:pPr>
      <w:widowControl w:val="0"/>
      <w:pBdr>
        <w:top w:val="none" w:sz="2" w:space="0" w:color="000000"/>
        <w:left w:val="none" w:sz="2" w:space="0" w:color="000000"/>
        <w:bottom w:val="none" w:sz="2" w:space="0" w:color="000000"/>
        <w:right w:val="none" w:sz="2" w:space="0" w:color="000000"/>
      </w:pBdr>
      <w:wordWrap w:val="0"/>
      <w:autoSpaceDE w:val="0"/>
      <w:autoSpaceDN w:val="0"/>
      <w:spacing w:before="40" w:after="20" w:line="384" w:lineRule="auto"/>
      <w:ind w:left="1169" w:hanging="369"/>
      <w:textAlignment w:val="center"/>
    </w:pPr>
    <w:rPr>
      <w:rFonts w:ascii="한양중고딕" w:eastAsia="한양중고딕"/>
      <w:color w:val="000000"/>
      <w:sz w:val="26"/>
      <w:shd w:val="clear" w:color="000000" w:fill="auto"/>
    </w:rPr>
  </w:style>
  <w:style w:type="paragraph" w:customStyle="1" w:styleId="af1">
    <w:name w:val="타이틀"/>
    <w:uiPriority w:val="30"/>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84" w:lineRule="auto"/>
      <w:jc w:val="center"/>
      <w:textAlignment w:val="baseline"/>
    </w:pPr>
    <w:rPr>
      <w:rFonts w:ascii="양재튼튼체B" w:eastAsia="양재튼튼체B"/>
      <w:color w:val="000000"/>
      <w:spacing w:val="-4"/>
      <w:sz w:val="40"/>
    </w:rPr>
  </w:style>
  <w:style w:type="paragraph" w:customStyle="1" w:styleId="11">
    <w:name w:val="1)내용"/>
    <w:uiPriority w:val="3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600" w:hanging="200"/>
      <w:textAlignment w:val="baseline"/>
    </w:pPr>
    <w:rPr>
      <w:rFonts w:ascii="함초롬바탕" w:eastAsia="함초롬바탕"/>
      <w:color w:val="000000"/>
      <w:sz w:val="22"/>
    </w:rPr>
  </w:style>
  <w:style w:type="paragraph" w:customStyle="1" w:styleId="-100">
    <w:name w:val="표-가로제목(10)"/>
    <w:uiPriority w:val="32"/>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태 나무" w:eastAsia="태 나무"/>
      <w:color w:val="000000"/>
    </w:rPr>
  </w:style>
  <w:style w:type="paragraph" w:customStyle="1" w:styleId="-101">
    <w:name w:val="표-세로제목(10)"/>
    <w:uiPriority w:val="33"/>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한컴 백제 M" w:eastAsia="한컴 백제 M"/>
      <w:color w:val="000000"/>
    </w:rPr>
  </w:style>
  <w:style w:type="paragraph" w:customStyle="1" w:styleId="-102">
    <w:name w:val="표-내어(크10)"/>
    <w:uiPriority w:val="3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ind w:left="100" w:hanging="100"/>
      <w:textAlignment w:val="baseline"/>
    </w:pPr>
    <w:rPr>
      <w:rFonts w:ascii="함초롬바탕" w:eastAsia="함초롬바탕"/>
      <w:color w:val="000000"/>
    </w:rPr>
  </w:style>
  <w:style w:type="paragraph" w:customStyle="1" w:styleId="-103">
    <w:name w:val="표-가운데(크10)"/>
    <w:uiPriority w:val="35"/>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12" w:lineRule="auto"/>
      <w:jc w:val="center"/>
      <w:textAlignment w:val="baseline"/>
    </w:pPr>
    <w:rPr>
      <w:rFonts w:ascii="함초롬바탕" w:eastAsia="함초롬바탕"/>
      <w:color w:val="000000"/>
    </w:rPr>
  </w:style>
  <w:style w:type="paragraph" w:customStyle="1" w:styleId="-">
    <w:name w:val="표-가로제목"/>
    <w:uiPriority w:val="36"/>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태 나무" w:eastAsia="태 나무"/>
      <w:color w:val="000000"/>
      <w:sz w:val="22"/>
    </w:rPr>
  </w:style>
  <w:style w:type="paragraph" w:customStyle="1" w:styleId="xl66">
    <w:name w:val="xl66"/>
    <w:uiPriority w:val="37"/>
    <w:pPr>
      <w:widowControl w:val="0"/>
      <w:pBdr>
        <w:top w:val="none" w:sz="2" w:space="0" w:color="000000"/>
        <w:left w:val="none" w:sz="2" w:space="0" w:color="000000"/>
        <w:bottom w:val="none" w:sz="2" w:space="0" w:color="000000"/>
        <w:right w:val="none" w:sz="2" w:space="0" w:color="000000"/>
      </w:pBdr>
      <w:autoSpaceDE w:val="0"/>
      <w:autoSpaceDN w:val="0"/>
      <w:spacing w:after="0" w:line="240" w:lineRule="auto"/>
      <w:jc w:val="right"/>
      <w:textAlignment w:val="center"/>
    </w:pPr>
    <w:rPr>
      <w:rFonts w:ascii="\0022gulim\,Verdana\0022" w:eastAsia="\0022gulim\,Verdana\0022"/>
      <w:color w:val="000000"/>
      <w:sz w:val="18"/>
    </w:rPr>
  </w:style>
  <w:style w:type="paragraph" w:customStyle="1" w:styleId="50">
    <w:name w:val="바탕글 사본5"/>
    <w:uiPriority w:val="3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바탕" w:eastAsia="바탕"/>
      <w:color w:val="000000"/>
    </w:rPr>
  </w:style>
  <w:style w:type="paragraph" w:customStyle="1" w:styleId="12">
    <w:name w:val="1. 제목"/>
    <w:uiPriority w:val="39"/>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100" w:after="60" w:line="480" w:lineRule="auto"/>
      <w:ind w:left="160"/>
      <w:textAlignment w:val="baseline"/>
    </w:pPr>
    <w:rPr>
      <w:rFonts w:ascii="-윤고딕130" w:eastAsia="-윤고딕130"/>
      <w:color w:val="000000"/>
      <w:spacing w:val="-5"/>
      <w:w w:val="95"/>
      <w:sz w:val="24"/>
    </w:rPr>
  </w:style>
  <w:style w:type="paragraph" w:customStyle="1" w:styleId="13">
    <w:name w:val="1"/>
    <w:uiPriority w:val="40"/>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HY울릉도M" w:eastAsia="HY울릉도M"/>
      <w:color w:val="000000"/>
      <w:sz w:val="30"/>
    </w:rPr>
  </w:style>
  <w:style w:type="paragraph" w:customStyle="1" w:styleId="-104">
    <w:name w:val="표-가운데(크10"/>
    <w:aliases w:val="줄130)"/>
    <w:uiPriority w:val="41"/>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12" w:lineRule="auto"/>
      <w:jc w:val="center"/>
      <w:textAlignment w:val="baseline"/>
    </w:pPr>
    <w:rPr>
      <w:rFonts w:ascii="함초롬바탕" w:eastAsia="함초롬바탕"/>
      <w:color w:val="000000"/>
    </w:rPr>
  </w:style>
  <w:style w:type="paragraph" w:customStyle="1" w:styleId="21">
    <w:name w:val="바탕글 사본2"/>
    <w:uiPriority w:val="42"/>
    <w:pPr>
      <w:widowControl w:val="0"/>
      <w:pBdr>
        <w:top w:val="none" w:sz="2" w:space="0" w:color="000000"/>
        <w:left w:val="none" w:sz="2" w:space="0" w:color="000000"/>
        <w:bottom w:val="none" w:sz="2" w:space="0" w:color="000000"/>
        <w:right w:val="none" w:sz="2" w:space="0" w:color="000000"/>
      </w:pBdr>
      <w:tabs>
        <w:tab w:val="left" w:pos="0"/>
        <w:tab w:val="left" w:pos="0"/>
        <w:tab w:val="left" w:pos="0"/>
        <w:tab w:val="left" w:pos="0"/>
        <w:tab w:val="left" w:pos="0"/>
        <w:tab w:val="left" w:pos="0"/>
        <w:tab w:val="left" w:pos="0"/>
        <w:tab w:val="left" w:pos="0"/>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한양신명조" w:eastAsia="한양신명조"/>
      <w:color w:val="000000"/>
    </w:rPr>
  </w:style>
  <w:style w:type="paragraph" w:customStyle="1" w:styleId="14">
    <w:name w:val="바탕글 사본1"/>
    <w:uiPriority w:val="43"/>
    <w:pPr>
      <w:widowControl w:val="0"/>
      <w:pBdr>
        <w:top w:val="none" w:sz="2" w:space="0" w:color="000000"/>
        <w:left w:val="none" w:sz="2" w:space="0" w:color="000000"/>
        <w:bottom w:val="none" w:sz="2" w:space="0" w:color="000000"/>
        <w:right w:val="none" w:sz="2" w:space="0" w:color="000000"/>
      </w:pBd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한양신명조" w:eastAsia="한양신명조"/>
      <w:color w:val="000000"/>
    </w:rPr>
  </w:style>
  <w:style w:type="paragraph" w:customStyle="1" w:styleId="123">
    <w:name w:val="##123(네모)(새싹)"/>
    <w:uiPriority w:val="44"/>
    <w:pPr>
      <w:widowControl w:val="0"/>
      <w:pBdr>
        <w:top w:val="none" w:sz="2" w:space="0" w:color="000000"/>
        <w:left w:val="none" w:sz="2" w:space="0" w:color="000000"/>
        <w:bottom w:val="none" w:sz="2" w:space="0" w:color="000000"/>
        <w:right w:val="none" w:sz="2" w:space="0" w:color="000000"/>
      </w:pBd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before="200" w:after="80" w:line="432" w:lineRule="auto"/>
      <w:textAlignment w:val="center"/>
    </w:pPr>
    <w:rPr>
      <w:rFonts w:ascii="나눔고딕 Bold" w:eastAsia="나눔고딕 Bold"/>
      <w:color w:val="0D3388"/>
      <w:spacing w:val="-3"/>
      <w:w w:val="96"/>
      <w:sz w:val="26"/>
      <w:shd w:val="clear" w:color="000000" w:fill="auto"/>
    </w:rPr>
  </w:style>
  <w:style w:type="paragraph" w:customStyle="1" w:styleId="xl67">
    <w:name w:val="xl67"/>
    <w:uiPriority w:val="4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center"/>
      <w:textAlignment w:val="baseline"/>
    </w:pPr>
    <w:rPr>
      <w:rFonts w:ascii="한컴바탕" w:eastAsia="한컴바탕"/>
      <w:color w:val="000000"/>
      <w:sz w:val="22"/>
    </w:rPr>
  </w:style>
  <w:style w:type="paragraph" w:customStyle="1" w:styleId="xl68">
    <w:name w:val="xl68"/>
    <w:uiPriority w:val="46"/>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맑은 고딕" w:eastAsia="맑은 고딕"/>
      <w:color w:val="000000"/>
      <w:sz w:val="22"/>
    </w:rPr>
  </w:style>
  <w:style w:type="paragraph" w:customStyle="1" w:styleId="I">
    <w:name w:val="I.   (장)"/>
    <w:uiPriority w:val="47"/>
    <w:pPr>
      <w:widowControl w:val="0"/>
      <w:pBdr>
        <w:top w:val="none" w:sz="2" w:space="0" w:color="000000"/>
        <w:left w:val="none" w:sz="2" w:space="0" w:color="000000"/>
        <w:bottom w:val="none" w:sz="2" w:space="0" w:color="000000"/>
        <w:right w:val="none" w:sz="2" w:space="0" w:color="000000"/>
      </w:pBdr>
      <w:autoSpaceDE w:val="0"/>
      <w:autoSpaceDN w:val="0"/>
      <w:snapToGrid w:val="0"/>
      <w:spacing w:before="760" w:after="760" w:line="456" w:lineRule="auto"/>
      <w:jc w:val="center"/>
      <w:textAlignment w:val="baseline"/>
    </w:pPr>
    <w:rPr>
      <w:rFonts w:ascii="HCI Poppy" w:eastAsia="휴먼명조"/>
      <w:b/>
      <w:color w:val="000000"/>
      <w:sz w:val="30"/>
    </w:rPr>
  </w:style>
  <w:style w:type="paragraph" w:styleId="af2">
    <w:name w:val="header"/>
    <w:basedOn w:val="a"/>
    <w:link w:val="Char"/>
    <w:uiPriority w:val="99"/>
    <w:unhideWhenUsed/>
    <w:rsid w:val="00044E99"/>
    <w:pPr>
      <w:tabs>
        <w:tab w:val="center" w:pos="4513"/>
        <w:tab w:val="right" w:pos="9026"/>
      </w:tabs>
      <w:snapToGrid w:val="0"/>
    </w:pPr>
  </w:style>
  <w:style w:type="character" w:customStyle="1" w:styleId="Char">
    <w:name w:val="머리글 Char"/>
    <w:basedOn w:val="a0"/>
    <w:link w:val="af2"/>
    <w:uiPriority w:val="99"/>
    <w:rsid w:val="00044E99"/>
  </w:style>
  <w:style w:type="paragraph" w:styleId="af3">
    <w:name w:val="footer"/>
    <w:basedOn w:val="a"/>
    <w:link w:val="Char0"/>
    <w:uiPriority w:val="99"/>
    <w:unhideWhenUsed/>
    <w:rsid w:val="00044E99"/>
    <w:pPr>
      <w:tabs>
        <w:tab w:val="center" w:pos="4513"/>
        <w:tab w:val="right" w:pos="9026"/>
      </w:tabs>
      <w:snapToGrid w:val="0"/>
    </w:pPr>
  </w:style>
  <w:style w:type="character" w:customStyle="1" w:styleId="Char0">
    <w:name w:val="바닥글 Char"/>
    <w:basedOn w:val="a0"/>
    <w:link w:val="af3"/>
    <w:uiPriority w:val="99"/>
    <w:rsid w:val="00044E99"/>
  </w:style>
  <w:style w:type="paragraph" w:styleId="af4">
    <w:name w:val="List Paragraph"/>
    <w:basedOn w:val="a"/>
    <w:uiPriority w:val="34"/>
    <w:qFormat/>
    <w:rsid w:val="00404CBB"/>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191</Words>
  <Characters>1095</Characters>
  <Application>Microsoft Office Word</Application>
  <DocSecurity>0</DocSecurity>
  <Lines>9</Lines>
  <Paragraphs>2</Paragraphs>
  <ScaleCrop>false</ScaleCrop>
  <HeadingPairs>
    <vt:vector size="2" baseType="variant">
      <vt:variant>
        <vt:lpstr>제목</vt:lpstr>
      </vt:variant>
      <vt:variant>
        <vt:i4>1</vt:i4>
      </vt:variant>
    </vt:vector>
  </HeadingPairs>
  <TitlesOfParts>
    <vt:vector size="1" baseType="lpstr">
      <vt:lpstr>부록1</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부록1</dc:title>
  <dc:creator>PC</dc:creator>
  <cp:lastModifiedBy>Uptempo</cp:lastModifiedBy>
  <cp:revision>18</cp:revision>
  <dcterms:created xsi:type="dcterms:W3CDTF">2024-07-04T06:52:00Z</dcterms:created>
  <dcterms:modified xsi:type="dcterms:W3CDTF">2024-07-05T03:41:00Z</dcterms:modified>
  <cp:version>0501.0001.01</cp:version>
</cp:coreProperties>
</file>